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B2" w:rsidRPr="007F7146" w:rsidRDefault="00F425B2">
      <w:pPr>
        <w:pStyle w:val="Title"/>
        <w:ind w:left="-1440" w:right="-1594"/>
        <w:rPr>
          <w:color w:val="FFCC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25B2" w:rsidRPr="007F7146" w:rsidRDefault="007F7146">
      <w:pPr>
        <w:pStyle w:val="Title"/>
        <w:ind w:left="-1440" w:right="-1594"/>
        <w:rPr>
          <w:color w:val="FFCC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146">
        <w:rPr>
          <w:noProof/>
          <w:color w:val="FFCC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13970</wp:posOffset>
                </wp:positionV>
                <wp:extent cx="2457450" cy="1762125"/>
                <wp:effectExtent l="20955" t="19050" r="3619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762125"/>
                        </a:xfrm>
                        <a:prstGeom prst="irregularSeal1">
                          <a:avLst/>
                        </a:prstGeom>
                        <a:gradFill rotWithShape="1">
                          <a:gsLst>
                            <a:gs pos="0">
                              <a:srgbClr val="FAE3B7">
                                <a:alpha val="20000"/>
                              </a:srgbClr>
                            </a:gs>
                            <a:gs pos="17999">
                              <a:srgbClr val="A28949">
                                <a:alpha val="34399"/>
                              </a:srgbClr>
                            </a:gs>
                            <a:gs pos="31000">
                              <a:srgbClr val="835E17">
                                <a:alpha val="44800"/>
                              </a:srgbClr>
                            </a:gs>
                            <a:gs pos="33000">
                              <a:srgbClr val="BD922A">
                                <a:alpha val="46400"/>
                              </a:srgbClr>
                            </a:gs>
                            <a:gs pos="37000">
                              <a:srgbClr val="FBE4AE">
                                <a:alpha val="49600"/>
                              </a:srgbClr>
                            </a:gs>
                            <a:gs pos="78999">
                              <a:srgbClr val="BD922A">
                                <a:alpha val="83199"/>
                              </a:srgbClr>
                            </a:gs>
                            <a:gs pos="87000">
                              <a:srgbClr val="BD922A">
                                <a:alpha val="89600"/>
                              </a:srgbClr>
                            </a:gs>
                            <a:gs pos="100000">
                              <a:srgbClr val="FBE4AE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37AB1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104.4pt;margin-top:1.1pt;width:193.5pt;height:138.75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" fillcolor="#fae3b7" strokecolor="yellow">
                <v:fill color2="#fbe4ae" o:opacity2="13107f" rotate="t" focusposition=".5,.5" focussize="" colors="0 #fae3b7;11796f #a28949;20316f #835e17;21627f #bd922a;24248f #fbe4ae;51773f #bd922a;57016f #bd922a;1 #fbe4ae" focus="100%" type="gradientRadial"/>
              </v:shape>
            </w:pict>
          </mc:Fallback>
        </mc:AlternateContent>
      </w:r>
    </w:p>
    <w:p w:rsidR="00F425B2" w:rsidRPr="007F7146" w:rsidRDefault="00CC5277">
      <w:pPr>
        <w:pStyle w:val="Title"/>
        <w:ind w:left="-1440" w:right="-1594"/>
        <w:rPr>
          <w:rFonts w:ascii="SassoonPrimary" w:hAnsi="SassoonPrimary"/>
          <w:b/>
          <w:color w:val="0070C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146">
        <w:rPr>
          <w:rFonts w:ascii="SassoonPrimary" w:hAnsi="SassoonPrimary"/>
          <w:b/>
          <w:color w:val="0070C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Golden Rules</w:t>
      </w:r>
    </w:p>
    <w:p w:rsidR="00F425B2" w:rsidRPr="00B46FC9" w:rsidRDefault="00F425B2">
      <w:pPr>
        <w:jc w:val="center"/>
        <w:rPr>
          <w:rFonts w:ascii="SassoonPrimary" w:hAnsi="SassoonPrimary"/>
          <w:sz w:val="40"/>
        </w:rPr>
      </w:pPr>
    </w:p>
    <w:p w:rsidR="00F425B2" w:rsidRPr="00B46FC9" w:rsidRDefault="00CC5277">
      <w:pPr>
        <w:jc w:val="center"/>
        <w:rPr>
          <w:rFonts w:ascii="SassoonPrimary" w:hAnsi="SassoonPrimary"/>
          <w:sz w:val="72"/>
        </w:rPr>
      </w:pPr>
      <w:r w:rsidRPr="00B46FC9">
        <w:rPr>
          <w:rFonts w:ascii="SassoonPrimary" w:hAnsi="SassoonPrimary"/>
          <w:sz w:val="72"/>
        </w:rPr>
        <w:t>of</w:t>
      </w:r>
    </w:p>
    <w:p w:rsidR="00F425B2" w:rsidRPr="00B46FC9" w:rsidRDefault="00F425B2">
      <w:pPr>
        <w:jc w:val="center"/>
        <w:rPr>
          <w:rFonts w:ascii="SassoonPrimary" w:hAnsi="SassoonPrimary"/>
          <w:sz w:val="40"/>
        </w:rPr>
      </w:pPr>
    </w:p>
    <w:p w:rsidR="00CC5277" w:rsidRPr="002B44F2" w:rsidRDefault="00CC5277" w:rsidP="00CC5277">
      <w:pPr>
        <w:jc w:val="center"/>
        <w:rPr>
          <w:rFonts w:ascii="SassoonPrimary" w:hAnsi="SassoonPrimary"/>
          <w:b/>
          <w:color w:val="0070C0"/>
          <w:sz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2B44F2">
        <w:rPr>
          <w:rFonts w:ascii="SassoonPrimary" w:hAnsi="SassoonPrimary"/>
          <w:b/>
          <w:color w:val="0070C0"/>
          <w:sz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GOOD LEARNING BEHAVIOUR</w:t>
      </w:r>
    </w:p>
    <w:p w:rsidR="00F425B2" w:rsidRPr="007F7146" w:rsidRDefault="00A52EA4" w:rsidP="00CC5277">
      <w:pPr>
        <w:jc w:val="center"/>
        <w:rPr>
          <w:rFonts w:ascii="Arial Rounded MT Bold" w:hAnsi="Arial Rounded MT Bold"/>
          <w:color w:val="FFCC00"/>
          <w:sz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noProof/>
          <w:sz w:val="40"/>
          <w:lang w:eastAsia="en-GB"/>
        </w:rPr>
        <w:drawing>
          <wp:anchor distT="0" distB="0" distL="114300" distR="114300" simplePos="0" relativeHeight="251656192" behindDoc="1" locked="0" layoutInCell="1" allowOverlap="1" wp14:anchorId="48174EF6" wp14:editId="413D18F8">
            <wp:simplePos x="0" y="0"/>
            <wp:positionH relativeFrom="column">
              <wp:posOffset>1828800</wp:posOffset>
            </wp:positionH>
            <wp:positionV relativeFrom="paragraph">
              <wp:posOffset>166370</wp:posOffset>
            </wp:positionV>
            <wp:extent cx="1559560" cy="1275715"/>
            <wp:effectExtent l="0" t="0" r="0" b="0"/>
            <wp:wrapTight wrapText="bothSides">
              <wp:wrapPolygon edited="0">
                <wp:start x="0" y="0"/>
                <wp:lineTo x="0" y="21288"/>
                <wp:lineTo x="21371" y="21288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Y7UNIQG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277" w:rsidRDefault="00CC5277" w:rsidP="00CC5277">
      <w:pPr>
        <w:rPr>
          <w:rFonts w:ascii="Arial Rounded MT Bold" w:hAnsi="Arial Rounded MT Bold"/>
          <w:sz w:val="40"/>
        </w:rPr>
      </w:pPr>
    </w:p>
    <w:p w:rsidR="00CC5277" w:rsidRDefault="00CC5277" w:rsidP="00CC5277">
      <w:pPr>
        <w:rPr>
          <w:rFonts w:ascii="Arial Rounded MT Bold" w:hAnsi="Arial Rounded MT Bold"/>
          <w:sz w:val="40"/>
        </w:rPr>
      </w:pPr>
    </w:p>
    <w:p w:rsidR="00A52EA4" w:rsidRDefault="00A52EA4" w:rsidP="00CC5277">
      <w:pPr>
        <w:rPr>
          <w:rFonts w:ascii="Arial Rounded MT Bold" w:hAnsi="Arial Rounded MT Bold"/>
          <w:sz w:val="40"/>
        </w:rPr>
      </w:pPr>
    </w:p>
    <w:p w:rsidR="00A52EA4" w:rsidRDefault="007F7146" w:rsidP="00CC5277">
      <w:pPr>
        <w:rPr>
          <w:rFonts w:ascii="Arial Rounded MT Bold" w:hAnsi="Arial Rounded MT Bold"/>
          <w:sz w:val="40"/>
        </w:rPr>
      </w:pPr>
      <w:r>
        <w:rPr>
          <w:rFonts w:ascii="Arial Rounded MT Bold" w:hAnsi="Arial Rounded MT Bold"/>
          <w:noProof/>
          <w:sz w:val="40"/>
          <w:lang w:eastAsia="en-GB"/>
        </w:rPr>
        <w:drawing>
          <wp:anchor distT="0" distB="0" distL="114300" distR="114300" simplePos="0" relativeHeight="251663360" behindDoc="0" locked="0" layoutInCell="1" allowOverlap="1" wp14:anchorId="50132E80" wp14:editId="0AEBB8A6">
            <wp:simplePos x="0" y="0"/>
            <wp:positionH relativeFrom="column">
              <wp:posOffset>3343275</wp:posOffset>
            </wp:positionH>
            <wp:positionV relativeFrom="paragraph">
              <wp:posOffset>41275</wp:posOffset>
            </wp:positionV>
            <wp:extent cx="1316355" cy="168846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VTHQVR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277" w:rsidRPr="007F7146" w:rsidRDefault="00CC5277" w:rsidP="00CC5277">
      <w:pPr>
        <w:rPr>
          <w:rFonts w:ascii="SassoonPrimary" w:hAnsi="SassoonPrimary"/>
          <w:sz w:val="40"/>
        </w:rPr>
      </w:pPr>
      <w:r w:rsidRPr="007F7146">
        <w:rPr>
          <w:rFonts w:ascii="SassoonPrimary" w:hAnsi="SassoonPrimary"/>
          <w:sz w:val="40"/>
        </w:rPr>
        <w:t>1.   Always do your best</w:t>
      </w:r>
    </w:p>
    <w:p w:rsidR="00F425B2" w:rsidRDefault="00F425B2">
      <w:pPr>
        <w:rPr>
          <w:rFonts w:ascii="Arial Rounded MT Bold" w:hAnsi="Arial Rounded MT Bold"/>
          <w:sz w:val="40"/>
        </w:rPr>
      </w:pPr>
    </w:p>
    <w:p w:rsidR="00F425B2" w:rsidRDefault="00F425B2">
      <w:pPr>
        <w:rPr>
          <w:rFonts w:ascii="Arial Rounded MT Bold" w:hAnsi="Arial Rounded MT Bold"/>
          <w:sz w:val="40"/>
        </w:rPr>
      </w:pPr>
    </w:p>
    <w:p w:rsidR="00F425B2" w:rsidRDefault="00F425B2">
      <w:pPr>
        <w:rPr>
          <w:rFonts w:ascii="Arial Rounded MT Bold" w:hAnsi="Arial Rounded MT Bold"/>
          <w:sz w:val="40"/>
        </w:rPr>
      </w:pPr>
    </w:p>
    <w:p w:rsidR="00CC5277" w:rsidRDefault="00CC5277">
      <w:pPr>
        <w:rPr>
          <w:rFonts w:ascii="Arial Rounded MT Bold" w:hAnsi="Arial Rounded MT Bold"/>
          <w:sz w:val="40"/>
        </w:rPr>
      </w:pPr>
    </w:p>
    <w:p w:rsidR="00F425B2" w:rsidRPr="007F7146" w:rsidRDefault="00A52EA4" w:rsidP="00CC5277">
      <w:pPr>
        <w:ind w:left="720"/>
        <w:rPr>
          <w:rFonts w:ascii="SassoonPrimary" w:hAnsi="SassoonPrimary"/>
          <w:sz w:val="40"/>
        </w:rPr>
      </w:pPr>
      <w:r>
        <w:rPr>
          <w:rFonts w:ascii="Arial Rounded MT Bold" w:hAnsi="Arial Rounded MT Bold"/>
          <w:sz w:val="40"/>
        </w:rPr>
        <w:t xml:space="preserve">    </w:t>
      </w:r>
      <w:r w:rsidR="00CC5277" w:rsidRPr="007F7146">
        <w:rPr>
          <w:rFonts w:ascii="SassoonPrimary" w:hAnsi="SassoonPrimary"/>
          <w:sz w:val="40"/>
        </w:rPr>
        <w:t>2.   Always be considerate to others</w:t>
      </w:r>
    </w:p>
    <w:p w:rsidR="00F425B2" w:rsidRPr="007F7146" w:rsidRDefault="007F7146">
      <w:pPr>
        <w:rPr>
          <w:rFonts w:ascii="SassoonPrimary" w:hAnsi="SassoonPrimary"/>
          <w:sz w:val="40"/>
        </w:rPr>
      </w:pPr>
      <w:r w:rsidRPr="007F7146">
        <w:rPr>
          <w:rFonts w:ascii="SassoonPrimary" w:hAnsi="SassoonPrimary"/>
          <w:noProof/>
          <w:sz w:val="40"/>
          <w:lang w:eastAsia="en-GB"/>
        </w:rPr>
        <w:drawing>
          <wp:anchor distT="0" distB="0" distL="114300" distR="114300" simplePos="0" relativeHeight="251661312" behindDoc="0" locked="0" layoutInCell="1" allowOverlap="1" wp14:anchorId="477F36D0" wp14:editId="7666A366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242232" cy="91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2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5B2" w:rsidRPr="007F7146" w:rsidRDefault="00A73EAB">
      <w:pPr>
        <w:rPr>
          <w:rFonts w:ascii="SassoonPrimary" w:hAnsi="SassoonPrimary"/>
          <w:sz w:val="40"/>
        </w:rPr>
      </w:pPr>
      <w:r w:rsidRPr="007F7146">
        <w:rPr>
          <w:rFonts w:ascii="SassoonPrimary" w:hAnsi="SassoonPrimary"/>
          <w:noProof/>
          <w:sz w:val="40"/>
          <w:lang w:eastAsia="en-GB"/>
        </w:rPr>
        <w:drawing>
          <wp:anchor distT="0" distB="0" distL="114300" distR="114300" simplePos="0" relativeHeight="251666432" behindDoc="0" locked="0" layoutInCell="1" allowOverlap="1" wp14:anchorId="13C53DE5" wp14:editId="10E429C6">
            <wp:simplePos x="0" y="0"/>
            <wp:positionH relativeFrom="column">
              <wp:posOffset>-352425</wp:posOffset>
            </wp:positionH>
            <wp:positionV relativeFrom="paragraph">
              <wp:posOffset>300355</wp:posOffset>
            </wp:positionV>
            <wp:extent cx="1314450" cy="149796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TJCGEFX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5B2" w:rsidRPr="007F7146" w:rsidRDefault="00F425B2">
      <w:pPr>
        <w:rPr>
          <w:rFonts w:ascii="SassoonPrimary" w:hAnsi="SassoonPrimary"/>
          <w:sz w:val="40"/>
        </w:rPr>
      </w:pPr>
    </w:p>
    <w:p w:rsidR="00F425B2" w:rsidRPr="007F7146" w:rsidRDefault="00F425B2">
      <w:pPr>
        <w:rPr>
          <w:rFonts w:ascii="SassoonPrimary" w:hAnsi="SassoonPrimary"/>
          <w:sz w:val="40"/>
        </w:rPr>
      </w:pPr>
    </w:p>
    <w:p w:rsidR="00F425B2" w:rsidRPr="007F7146" w:rsidRDefault="00CC5277" w:rsidP="007F7146">
      <w:pPr>
        <w:rPr>
          <w:rFonts w:ascii="SassoonPrimary" w:hAnsi="SassoonPrimary"/>
          <w:sz w:val="40"/>
        </w:rPr>
      </w:pPr>
      <w:r w:rsidRPr="007F7146">
        <w:rPr>
          <w:rFonts w:ascii="SassoonPrimary" w:hAnsi="SassoonPrimary"/>
          <w:sz w:val="40"/>
        </w:rPr>
        <w:t>3.   Always be polite</w:t>
      </w:r>
    </w:p>
    <w:sectPr w:rsidR="00F425B2" w:rsidRPr="007F7146" w:rsidSect="00A73EAB">
      <w:pgSz w:w="11906" w:h="16838"/>
      <w:pgMar w:top="360" w:right="1800" w:bottom="360" w:left="1800" w:header="708" w:footer="708" w:gutter="0"/>
      <w:pgBorders w:offsetFrom="page">
        <w:top w:val="thinThickSmallGap" w:sz="24" w:space="24" w:color="FFCC00"/>
        <w:left w:val="thinThickSmallGap" w:sz="24" w:space="24" w:color="FFCC00"/>
        <w:bottom w:val="thickThinSmallGap" w:sz="24" w:space="24" w:color="FFCC00"/>
        <w:right w:val="thickThinSmallGap" w:sz="24" w:space="24" w:color="FFCC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C28"/>
    <w:multiLevelType w:val="hybridMultilevel"/>
    <w:tmpl w:val="B24A48EC"/>
    <w:lvl w:ilvl="0" w:tplc="9336FC1E">
      <w:start w:val="2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738D5"/>
    <w:multiLevelType w:val="hybridMultilevel"/>
    <w:tmpl w:val="40CC1C90"/>
    <w:lvl w:ilvl="0" w:tplc="7E90F6A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77"/>
    <w:rsid w:val="002B44F2"/>
    <w:rsid w:val="007F7146"/>
    <w:rsid w:val="00A52EA4"/>
    <w:rsid w:val="00A73EAB"/>
    <w:rsid w:val="00B46FC9"/>
    <w:rsid w:val="00CC5277"/>
    <w:rsid w:val="00F4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Golden Rules</vt:lpstr>
    </vt:vector>
  </TitlesOfParts>
  <Company>Warrington Borough Council</Company>
  <LinksUpToDate>false</LinksUpToDate>
  <CharactersWithSpaces>153</CharactersWithSpaces>
  <SharedDoc>false</SharedDoc>
  <HLinks>
    <vt:vector size="24" baseType="variant">
      <vt:variant>
        <vt:i4>7077940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Files\Microsoft Office\Clipart\Pub60Cor\pe00686_.wmf</vt:lpwstr>
      </vt:variant>
      <vt:variant>
        <vt:lpwstr/>
      </vt:variant>
      <vt:variant>
        <vt:i4>7995471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Files\Microsoft Office\Clipart\standard\stddir1\bd07224_.wmf</vt:lpwstr>
      </vt:variant>
      <vt:variant>
        <vt:lpwstr/>
      </vt:variant>
      <vt:variant>
        <vt:i4>6881353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Files\Microsoft Office\Clipart\standard\stddir4\pe02604_.wmf</vt:lpwstr>
      </vt:variant>
      <vt:variant>
        <vt:lpwstr/>
      </vt:variant>
      <vt:variant>
        <vt:i4>7471180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Files\Microsoft Office\Clipart\standard\stddir1\bd06806_.wmf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Golden Rules</dc:title>
  <dc:creator>Twiss Green CP</dc:creator>
  <cp:lastModifiedBy>TwissGreen_Primary_Head</cp:lastModifiedBy>
  <cp:revision>2</cp:revision>
  <cp:lastPrinted>2017-05-05T08:42:00Z</cp:lastPrinted>
  <dcterms:created xsi:type="dcterms:W3CDTF">2017-05-05T08:43:00Z</dcterms:created>
  <dcterms:modified xsi:type="dcterms:W3CDTF">2017-05-05T08:43:00Z</dcterms:modified>
</cp:coreProperties>
</file>