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B1" w:rsidRDefault="003E0A3C">
      <w:pP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Music Overview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Autumn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Autumn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Summer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Summer 2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Reception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Me!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and respond to different styles of music.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My Stories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and respond to different styles of music.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Everyone!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Listen and respond to different styles of music.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Our World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Learn to sing nursery rhymes and action songs.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Listen and respond to different styles of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music.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Big Bear Funk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A transition unit that prepares children for their musical learning in Year 1.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This unit consolidates the learning that has occurred during the year. 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Hey You!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</w:rPr>
              <w:t>Old-School Hip Hop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</w:rPr>
              <w:t xml:space="preserve"> 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</w:rPr>
              <w:t>How pulse, rhythm and pitch work together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Rhythm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The Way We Walk and Banana Rap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Pulse, rhythm and pitch, rapping, dancing and singing 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In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The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Groove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  <w:t>Blues, Baroque, Latin, Bhangra, Folk and Funk.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color w:val="1B2020"/>
                <w:sz w:val="16"/>
                <w:szCs w:val="16"/>
                <w:highlight w:val="white"/>
              </w:rPr>
              <w:t>How to be in the groove with different styles of music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Round and Round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Bossa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 Nova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 xml:space="preserve">Pulse, rhythm and pitch in different styles of music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Your Imagination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Using your imagination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Classical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  <w:highlight w:val="white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sz w:val="16"/>
                <w:szCs w:val="16"/>
                <w:highlight w:val="white"/>
              </w:rPr>
              <w:t>The history of music, look back and consolidate your learning, learn some of the language of music</w:t>
            </w: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2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Hands, Feet, Heart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Afropop, South African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Ho, Ho, Ho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 song with rapping and improvising for Christmas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Wanna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Play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a Band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Rock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Playing together in a band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Zootime</w:t>
            </w:r>
            <w:proofErr w:type="spellEnd"/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 and animals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Friendship Song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 song about being friends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history of music, look back and consolidate your learning, learn some of the language of music 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3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Let Your Spirit Fly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RnB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RnB and other styles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Glockenspiel Stage 1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Exploring &amp; developing playing skills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Three Little Birds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Reggae and animals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The Dragon Song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 Pop song that tells a story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Music from around the world, celebrating our differences and being kind to one another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Bringing Us Together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Disco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Disco, friendship, hope and unity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some of the language of music 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Mamma Mia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ABBA’s music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Glockenspiel Stage 2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Mixed Styles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Exploring and developing playing skills using the glockenspiel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Stop!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Grime 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Writing lyrics linked to a theme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Lean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Me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Gospel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Soul/Gospel music and helping one another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Blackbird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Beatles/Pop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Beatles, equality and civil rights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 some of the language of music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5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Livin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’ On a Prayer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Rock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Sing, play, improvise and compose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Classroom Jazz 1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Bossa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Nova and Swing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Jazz and Improvisation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Make You Feel My Love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 Ballads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All the learning is focused around one song: Make You Feel My Love.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The Fresh Prince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Of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Bel-Air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Old School Hip-Hop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Musical learning is </w:t>
            </w: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focused around one song: The Fresh Prince </w:t>
            </w:r>
            <w:proofErr w:type="gramStart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Of</w:t>
            </w:r>
            <w:proofErr w:type="gramEnd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 Bel-Air. 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Dancing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The Street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Motown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All the learning in this unit is focused around one song: Dancing </w:t>
            </w:r>
            <w:proofErr w:type="gramStart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In</w:t>
            </w:r>
            <w:proofErr w:type="gramEnd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 xml:space="preserve"> The Street by Martha And The </w:t>
            </w:r>
            <w:proofErr w:type="spellStart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Vandellas</w:t>
            </w:r>
            <w:proofErr w:type="spellEnd"/>
            <w:r>
              <w:rPr>
                <w:rFonts w:ascii="Verdana" w:eastAsia="Verdana" w:hAnsi="Verdana" w:cs="Verdana"/>
                <w:color w:val="323636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Reflect, Rewind and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Replay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 some of the language of music</w:t>
            </w:r>
          </w:p>
        </w:tc>
      </w:tr>
      <w:tr w:rsidR="006475B1"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Year 6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Happy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Pop/ Neo Soul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Being happy!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Classroom Jazz 2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Bacharach and Blues 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Jazz, improvisation and composition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New Year Carol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Classical or Urban Gospel 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Benjamin Britten’s music and cover versions 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You’ve Got A Friend</w:t>
            </w: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70s Ballad/Pop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Musical learning is based around the music of Carole King 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Music and Me</w:t>
            </w:r>
          </w:p>
          <w:p w:rsidR="006475B1" w:rsidRDefault="006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6475B1" w:rsidRDefault="003E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Create your own music inspired by your identity and women in the music industry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Reflect, Rewind and Replay</w:t>
            </w: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Classical</w:t>
            </w:r>
          </w:p>
          <w:p w:rsidR="006475B1" w:rsidRDefault="006475B1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6475B1" w:rsidRDefault="003E0A3C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history of music, look back and consolidate your learning, learn some of the language of music</w:t>
            </w:r>
          </w:p>
        </w:tc>
      </w:tr>
    </w:tbl>
    <w:p w:rsidR="006475B1" w:rsidRDefault="006475B1">
      <w:pPr>
        <w:rPr>
          <w:rFonts w:ascii="Verdana" w:eastAsia="Verdana" w:hAnsi="Verdana" w:cs="Verdana"/>
        </w:rPr>
      </w:pPr>
    </w:p>
    <w:sectPr w:rsidR="006475B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B1"/>
    <w:rsid w:val="003E0A3C"/>
    <w:rsid w:val="0064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5B645-AEDD-4CDE-8F46-748BB94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Twiss Green Community Primary School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Browne</dc:creator>
  <cp:lastModifiedBy>Helen Browne</cp:lastModifiedBy>
  <cp:revision>2</cp:revision>
  <dcterms:created xsi:type="dcterms:W3CDTF">2021-09-03T14:47:00Z</dcterms:created>
  <dcterms:modified xsi:type="dcterms:W3CDTF">2021-09-03T14:47:00Z</dcterms:modified>
</cp:coreProperties>
</file>