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F6" w:rsidRPr="003B057A" w:rsidRDefault="00940AF6" w:rsidP="00940AF6">
      <w:pPr>
        <w:pStyle w:val="NormalWeb"/>
        <w:shd w:val="clear" w:color="auto" w:fill="FFFFFF"/>
        <w:spacing w:before="0" w:beforeAutospacing="0" w:after="0" w:afterAutospacing="0" w:line="402" w:lineRule="atLeast"/>
        <w:textAlignment w:val="baseline"/>
        <w:rPr>
          <w:rFonts w:ascii="Tahoma" w:hAnsi="Tahoma" w:cs="Tahoma"/>
        </w:rPr>
      </w:pPr>
      <w:r w:rsidRPr="003B057A">
        <w:rPr>
          <w:rStyle w:val="Strong"/>
          <w:rFonts w:ascii="Tahoma" w:hAnsi="Tahoma" w:cs="Tahoma"/>
          <w:bdr w:val="none" w:sz="0" w:space="0" w:color="auto" w:frame="1"/>
        </w:rPr>
        <w:t>Introduction</w:t>
      </w:r>
    </w:p>
    <w:p w:rsidR="00940AF6" w:rsidRPr="003B057A" w:rsidRDefault="00940AF6" w:rsidP="00940AF6">
      <w:pPr>
        <w:pStyle w:val="NormalWeb"/>
        <w:shd w:val="clear" w:color="auto" w:fill="FFFFFF"/>
        <w:spacing w:before="0" w:beforeAutospacing="0" w:after="251" w:afterAutospacing="0" w:line="402" w:lineRule="atLeast"/>
        <w:textAlignment w:val="baseline"/>
        <w:rPr>
          <w:rFonts w:ascii="Tahoma" w:hAnsi="Tahoma" w:cs="Tahoma"/>
        </w:rPr>
      </w:pPr>
      <w:r w:rsidRPr="003B057A">
        <w:rPr>
          <w:rFonts w:ascii="Tahoma" w:hAnsi="Tahoma" w:cs="Tahoma"/>
        </w:rPr>
        <w:t>All Warrington Local Authority (LA) maintained schools have a similar approach to meeting the needs of pupils with Special Educational Needs and are supported by the LA to ensure that all pupils make the best possible progress in school.</w:t>
      </w:r>
    </w:p>
    <w:p w:rsidR="00940AF6" w:rsidRPr="003B057A" w:rsidRDefault="00940AF6" w:rsidP="00940AF6">
      <w:pPr>
        <w:pStyle w:val="NormalWeb"/>
        <w:shd w:val="clear" w:color="auto" w:fill="FFFFFF"/>
        <w:spacing w:before="0" w:beforeAutospacing="0" w:after="251" w:afterAutospacing="0" w:line="402" w:lineRule="atLeast"/>
        <w:textAlignment w:val="baseline"/>
        <w:rPr>
          <w:rFonts w:ascii="Tahoma" w:hAnsi="Tahoma" w:cs="Tahoma"/>
        </w:rPr>
      </w:pPr>
      <w:r w:rsidRPr="003B057A">
        <w:rPr>
          <w:rFonts w:ascii="Tahoma" w:hAnsi="Tahoma" w:cs="Tahoma"/>
        </w:rPr>
        <w:t>The four broad ‘areas of need’ are Communication and Interaction, Cognition and Learning, Social, Emotional and Mental Health Difficulties, and Sensory and Physical Needs.</w:t>
      </w:r>
    </w:p>
    <w:p w:rsidR="00940AF6" w:rsidRPr="003B057A" w:rsidRDefault="00940AF6" w:rsidP="00940AF6">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What is the LA Local Offer?</w:t>
      </w:r>
    </w:p>
    <w:p w:rsidR="00940AF6" w:rsidRPr="003B057A" w:rsidRDefault="00940AF6" w:rsidP="00940AF6">
      <w:pPr>
        <w:shd w:val="clear" w:color="auto" w:fill="FFFFFF"/>
        <w:spacing w:after="0" w:line="402" w:lineRule="atLeast"/>
        <w:textAlignment w:val="baseline"/>
        <w:rPr>
          <w:rFonts w:ascii="Tahoma" w:eastAsia="Times New Roman" w:hAnsi="Tahoma" w:cs="Tahoma"/>
          <w:b/>
          <w:bCs/>
          <w:sz w:val="24"/>
          <w:szCs w:val="24"/>
          <w:bdr w:val="none" w:sz="0" w:space="0" w:color="auto" w:frame="1"/>
        </w:rPr>
      </w:pPr>
    </w:p>
    <w:p w:rsidR="00940AF6" w:rsidRPr="003B057A" w:rsidRDefault="00940AF6" w:rsidP="00940AF6">
      <w:pPr>
        <w:numPr>
          <w:ilvl w:val="0"/>
          <w:numId w:val="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Local Authorities and schools are required to publish and keep under review information about services for the children and young people with Special Educational Needs (SEN) aged 0-25. This is the ‘Local Offer’.</w:t>
      </w:r>
    </w:p>
    <w:p w:rsidR="006207D8" w:rsidRPr="003B057A" w:rsidRDefault="00940AF6" w:rsidP="006207D8">
      <w:pPr>
        <w:numPr>
          <w:ilvl w:val="0"/>
          <w:numId w:val="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The intention of the Local Offer is to improve choice and transparency for families. It is also an important resource for parents in understanding the range of services and provision in the local area.</w:t>
      </w:r>
      <w:r w:rsidR="006207D8" w:rsidRPr="003B057A">
        <w:rPr>
          <w:rFonts w:ascii="Tahoma" w:eastAsia="Times New Roman" w:hAnsi="Tahoma" w:cs="Tahoma"/>
          <w:sz w:val="24"/>
          <w:szCs w:val="24"/>
        </w:rPr>
        <w:t xml:space="preserve"> Warrington’s Local Offer is available through the following link: </w:t>
      </w:r>
      <w:hyperlink r:id="rId5" w:history="1">
        <w:r w:rsidR="006207D8" w:rsidRPr="003B057A">
          <w:rPr>
            <w:rStyle w:val="Hyperlink"/>
            <w:rFonts w:ascii="Tahoma" w:eastAsia="Times New Roman" w:hAnsi="Tahoma" w:cs="Tahoma"/>
            <w:sz w:val="24"/>
            <w:szCs w:val="24"/>
          </w:rPr>
          <w:t>http://warrington.fsd.org.uk/kb5/warrington/fsd/localoffer.page</w:t>
        </w:r>
      </w:hyperlink>
    </w:p>
    <w:p w:rsidR="006207D8" w:rsidRPr="003B057A" w:rsidRDefault="006207D8" w:rsidP="006207D8">
      <w:pPr>
        <w:shd w:val="clear" w:color="auto" w:fill="FFFFFF"/>
        <w:spacing w:after="0" w:line="402" w:lineRule="atLeast"/>
        <w:ind w:left="-360"/>
        <w:textAlignment w:val="baseline"/>
        <w:rPr>
          <w:rFonts w:ascii="Tahoma" w:eastAsia="Times New Roman" w:hAnsi="Tahoma" w:cs="Tahoma"/>
          <w:sz w:val="24"/>
          <w:szCs w:val="24"/>
        </w:rPr>
      </w:pPr>
    </w:p>
    <w:p w:rsidR="00940AF6" w:rsidRPr="003B057A" w:rsidRDefault="00940AF6" w:rsidP="00940AF6">
      <w:pPr>
        <w:pStyle w:val="NormalWeb"/>
        <w:shd w:val="clear" w:color="auto" w:fill="FFFFFF"/>
        <w:spacing w:before="0" w:beforeAutospacing="0" w:after="0" w:afterAutospacing="0" w:line="402" w:lineRule="atLeast"/>
        <w:textAlignment w:val="baseline"/>
        <w:rPr>
          <w:rFonts w:ascii="Tahoma" w:hAnsi="Tahoma" w:cs="Tahoma"/>
        </w:rPr>
      </w:pPr>
      <w:r w:rsidRPr="003B057A">
        <w:rPr>
          <w:rStyle w:val="Strong"/>
          <w:rFonts w:ascii="Tahoma" w:hAnsi="Tahoma" w:cs="Tahoma"/>
          <w:bdr w:val="none" w:sz="0" w:space="0" w:color="auto" w:frame="1"/>
        </w:rPr>
        <w:t>The School SEN Information Report</w:t>
      </w:r>
    </w:p>
    <w:p w:rsidR="00940AF6" w:rsidRPr="003B057A" w:rsidRDefault="00940AF6" w:rsidP="00940AF6">
      <w:pPr>
        <w:pStyle w:val="NormalWeb"/>
        <w:shd w:val="clear" w:color="auto" w:fill="FFFFFF"/>
        <w:spacing w:before="0" w:beforeAutospacing="0" w:after="251" w:afterAutospacing="0" w:line="402" w:lineRule="atLeast"/>
        <w:textAlignment w:val="baseline"/>
        <w:rPr>
          <w:rFonts w:ascii="Tahoma" w:hAnsi="Tahoma" w:cs="Tahoma"/>
        </w:rPr>
      </w:pPr>
      <w:r w:rsidRPr="003B057A">
        <w:rPr>
          <w:rFonts w:ascii="Tahoma" w:hAnsi="Tahoma" w:cs="Tahoma"/>
        </w:rPr>
        <w:t xml:space="preserve">This sets out what </w:t>
      </w:r>
      <w:proofErr w:type="spellStart"/>
      <w:r w:rsidRPr="003B057A">
        <w:rPr>
          <w:rFonts w:ascii="Tahoma" w:hAnsi="Tahoma" w:cs="Tahoma"/>
        </w:rPr>
        <w:t>Twiss</w:t>
      </w:r>
      <w:proofErr w:type="spellEnd"/>
      <w:r w:rsidRPr="003B057A">
        <w:rPr>
          <w:rFonts w:ascii="Tahoma" w:hAnsi="Tahoma" w:cs="Tahoma"/>
        </w:rPr>
        <w:t xml:space="preserve"> Green Primary School offers our children with a special educational need. </w:t>
      </w:r>
    </w:p>
    <w:p w:rsidR="00940AF6" w:rsidRPr="003B057A" w:rsidRDefault="00940AF6" w:rsidP="00940AF6">
      <w:pPr>
        <w:pStyle w:val="NormalWeb"/>
        <w:shd w:val="clear" w:color="auto" w:fill="FFFFFF"/>
        <w:spacing w:before="0" w:beforeAutospacing="0" w:after="0" w:afterAutospacing="0" w:line="402" w:lineRule="atLeast"/>
        <w:textAlignment w:val="baseline"/>
        <w:rPr>
          <w:rFonts w:ascii="Tahoma" w:hAnsi="Tahoma" w:cs="Tahoma"/>
        </w:rPr>
      </w:pPr>
      <w:r w:rsidRPr="003B057A">
        <w:rPr>
          <w:rFonts w:ascii="Tahoma" w:hAnsi="Tahoma" w:cs="Tahoma"/>
          <w:b/>
          <w:bCs/>
          <w:bdr w:val="none" w:sz="0" w:space="0" w:color="auto" w:frame="1"/>
        </w:rPr>
        <w:t xml:space="preserve">At </w:t>
      </w:r>
      <w:proofErr w:type="spellStart"/>
      <w:r w:rsidRPr="003B057A">
        <w:rPr>
          <w:rFonts w:ascii="Tahoma" w:hAnsi="Tahoma" w:cs="Tahoma"/>
          <w:b/>
          <w:bCs/>
          <w:bdr w:val="none" w:sz="0" w:space="0" w:color="auto" w:frame="1"/>
        </w:rPr>
        <w:t>Twiss</w:t>
      </w:r>
      <w:proofErr w:type="spellEnd"/>
      <w:r w:rsidRPr="003B057A">
        <w:rPr>
          <w:rFonts w:ascii="Tahoma" w:hAnsi="Tahoma" w:cs="Tahoma"/>
          <w:b/>
          <w:bCs/>
          <w:bdr w:val="none" w:sz="0" w:space="0" w:color="auto" w:frame="1"/>
        </w:rPr>
        <w:t xml:space="preserve"> Green Primary School, we embrace the fact tha</w:t>
      </w:r>
      <w:r w:rsidR="00A56303" w:rsidRPr="003B057A">
        <w:rPr>
          <w:rFonts w:ascii="Tahoma" w:hAnsi="Tahoma" w:cs="Tahoma"/>
          <w:b/>
          <w:bCs/>
          <w:bdr w:val="none" w:sz="0" w:space="0" w:color="auto" w:frame="1"/>
        </w:rPr>
        <w:t xml:space="preserve">t every child is different; </w:t>
      </w:r>
      <w:r w:rsidRPr="003B057A">
        <w:rPr>
          <w:rFonts w:ascii="Tahoma" w:hAnsi="Tahoma" w:cs="Tahoma"/>
          <w:b/>
          <w:bCs/>
          <w:bdr w:val="none" w:sz="0" w:space="0" w:color="auto" w:frame="1"/>
        </w:rPr>
        <w:t xml:space="preserve">therefore, the educational </w:t>
      </w:r>
      <w:r w:rsidR="00A56303" w:rsidRPr="003B057A">
        <w:rPr>
          <w:rFonts w:ascii="Tahoma" w:hAnsi="Tahoma" w:cs="Tahoma"/>
          <w:b/>
          <w:bCs/>
          <w:bdr w:val="none" w:sz="0" w:space="0" w:color="auto" w:frame="1"/>
        </w:rPr>
        <w:t>needs of every child are</w:t>
      </w:r>
      <w:r w:rsidRPr="003B057A">
        <w:rPr>
          <w:rFonts w:ascii="Tahoma" w:hAnsi="Tahoma" w:cs="Tahoma"/>
          <w:b/>
          <w:bCs/>
          <w:bdr w:val="none" w:sz="0" w:space="0" w:color="auto" w:frame="1"/>
        </w:rPr>
        <w:t xml:space="preserve"> different</w:t>
      </w:r>
      <w:r w:rsidR="00A56303" w:rsidRPr="003B057A">
        <w:rPr>
          <w:rFonts w:ascii="Tahoma" w:hAnsi="Tahoma" w:cs="Tahoma"/>
          <w:b/>
          <w:bCs/>
          <w:bdr w:val="none" w:sz="0" w:space="0" w:color="auto" w:frame="1"/>
        </w:rPr>
        <w:t>.</w:t>
      </w:r>
    </w:p>
    <w:p w:rsidR="00940AF6" w:rsidRPr="003B057A" w:rsidRDefault="00940AF6" w:rsidP="00940AF6">
      <w:pPr>
        <w:pStyle w:val="NormalWeb"/>
        <w:shd w:val="clear" w:color="auto" w:fill="FFFFFF"/>
        <w:spacing w:before="0" w:beforeAutospacing="0" w:after="251" w:afterAutospacing="0" w:line="402" w:lineRule="atLeast"/>
        <w:textAlignment w:val="baseline"/>
        <w:rPr>
          <w:rFonts w:ascii="Tahoma" w:hAnsi="Tahoma" w:cs="Tahoma"/>
        </w:rPr>
      </w:pPr>
      <w:r w:rsidRPr="003B057A">
        <w:rPr>
          <w:rFonts w:ascii="Tahoma" w:hAnsi="Tahoma" w:cs="Tahoma"/>
        </w:rPr>
        <w:t xml:space="preserve">Please </w:t>
      </w:r>
      <w:r w:rsidR="00E87A5E">
        <w:rPr>
          <w:rFonts w:ascii="Tahoma" w:hAnsi="Tahoma" w:cs="Tahoma"/>
        </w:rPr>
        <w:t>see</w:t>
      </w:r>
      <w:r w:rsidRPr="003B057A">
        <w:rPr>
          <w:rFonts w:ascii="Tahoma" w:hAnsi="Tahoma" w:cs="Tahoma"/>
        </w:rPr>
        <w:t xml:space="preserve"> the questions below for more information </w:t>
      </w:r>
      <w:r w:rsidR="00A56303" w:rsidRPr="003B057A">
        <w:rPr>
          <w:rFonts w:ascii="Tahoma" w:hAnsi="Tahoma" w:cs="Tahoma"/>
        </w:rPr>
        <w:t xml:space="preserve">about how </w:t>
      </w:r>
      <w:proofErr w:type="spellStart"/>
      <w:r w:rsidRPr="003B057A">
        <w:rPr>
          <w:rFonts w:ascii="Tahoma" w:hAnsi="Tahoma" w:cs="Tahoma"/>
        </w:rPr>
        <w:t>Twiss</w:t>
      </w:r>
      <w:proofErr w:type="spellEnd"/>
      <w:r w:rsidRPr="003B057A">
        <w:rPr>
          <w:rFonts w:ascii="Tahoma" w:hAnsi="Tahoma" w:cs="Tahoma"/>
        </w:rPr>
        <w:t xml:space="preserve"> Green Primary School </w:t>
      </w:r>
      <w:r w:rsidR="00A56303" w:rsidRPr="003B057A">
        <w:rPr>
          <w:rFonts w:ascii="Tahoma" w:hAnsi="Tahoma" w:cs="Tahoma"/>
        </w:rPr>
        <w:t>supports you and your child.</w:t>
      </w:r>
    </w:p>
    <w:p w:rsidR="000C6AE3" w:rsidRPr="003B057A" w:rsidRDefault="000C6AE3" w:rsidP="000C6AE3">
      <w:pPr>
        <w:pStyle w:val="NormalWeb"/>
        <w:shd w:val="clear" w:color="auto" w:fill="FFFFFF"/>
        <w:spacing w:before="0" w:beforeAutospacing="0" w:after="251" w:afterAutospacing="0" w:line="402" w:lineRule="atLeast"/>
        <w:textAlignment w:val="baseline"/>
        <w:rPr>
          <w:rFonts w:ascii="Tahoma" w:hAnsi="Tahoma" w:cs="Tahoma"/>
          <w:b/>
        </w:rPr>
      </w:pPr>
    </w:p>
    <w:p w:rsidR="000C6AE3" w:rsidRPr="003B057A" w:rsidRDefault="000C6AE3" w:rsidP="000C6AE3">
      <w:pPr>
        <w:pStyle w:val="NormalWeb"/>
        <w:shd w:val="clear" w:color="auto" w:fill="FFFFFF"/>
        <w:spacing w:before="0" w:beforeAutospacing="0" w:after="251" w:afterAutospacing="0" w:line="402" w:lineRule="atLeast"/>
        <w:textAlignment w:val="baseline"/>
        <w:rPr>
          <w:rFonts w:ascii="Tahoma" w:hAnsi="Tahoma" w:cs="Tahoma"/>
          <w:b/>
        </w:rPr>
      </w:pPr>
    </w:p>
    <w:p w:rsidR="000C6AE3" w:rsidRPr="003B057A" w:rsidRDefault="000C6AE3" w:rsidP="000C6AE3">
      <w:pPr>
        <w:pStyle w:val="NormalWeb"/>
        <w:shd w:val="clear" w:color="auto" w:fill="FFFFFF"/>
        <w:spacing w:before="0" w:beforeAutospacing="0" w:after="251" w:afterAutospacing="0" w:line="402" w:lineRule="atLeast"/>
        <w:textAlignment w:val="baseline"/>
        <w:rPr>
          <w:rFonts w:ascii="Tahoma" w:hAnsi="Tahoma" w:cs="Tahoma"/>
          <w:b/>
        </w:rPr>
      </w:pPr>
    </w:p>
    <w:p w:rsidR="00DE0E31" w:rsidRPr="003B057A" w:rsidRDefault="00DE0E31" w:rsidP="000C6AE3">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lastRenderedPageBreak/>
        <w:t>Who are the best people to talk to about my child’s difficulties with learning/Special Educational Need and/or disability?</w:t>
      </w:r>
    </w:p>
    <w:p w:rsidR="00B42D61" w:rsidRPr="003B057A" w:rsidRDefault="00B42D61" w:rsidP="00B42D61">
      <w:pPr>
        <w:pStyle w:val="BodyText"/>
        <w:rPr>
          <w:rFonts w:ascii="Tahoma" w:hAnsi="Tahoma" w:cs="Tahoma"/>
          <w:b/>
        </w:rPr>
      </w:pPr>
      <w:r w:rsidRPr="003B057A">
        <w:rPr>
          <w:rFonts w:ascii="Tahoma" w:hAnsi="Tahoma" w:cs="Tahoma"/>
          <w:b/>
        </w:rPr>
        <w:t>Class Teacher</w:t>
      </w:r>
    </w:p>
    <w:p w:rsidR="00B42D61" w:rsidRPr="003B057A" w:rsidRDefault="00B42D61" w:rsidP="00B42D61">
      <w:pPr>
        <w:pStyle w:val="BodyText"/>
        <w:rPr>
          <w:rFonts w:ascii="Tahoma" w:hAnsi="Tahoma" w:cs="Tahoma"/>
        </w:rPr>
      </w:pPr>
      <w:r w:rsidRPr="003B057A">
        <w:rPr>
          <w:rFonts w:ascii="Tahoma" w:hAnsi="Tahoma" w:cs="Tahoma"/>
        </w:rPr>
        <w:t>The class teacher should be your first point of contact in regard to a concern about your child’s progress. The class teacher will be able to discuss progress against your child’s targets. You can arrange an appointment with the class teacher or through the school office.</w:t>
      </w:r>
    </w:p>
    <w:p w:rsidR="00B42D61" w:rsidRDefault="00B42D61" w:rsidP="00B42D61">
      <w:pPr>
        <w:pStyle w:val="BodyText"/>
        <w:rPr>
          <w:rFonts w:ascii="Tahoma" w:hAnsi="Tahoma" w:cs="Tahoma"/>
        </w:rPr>
      </w:pPr>
      <w:r w:rsidRPr="003B057A">
        <w:rPr>
          <w:rFonts w:ascii="Tahoma" w:hAnsi="Tahoma" w:cs="Tahoma"/>
        </w:rPr>
        <w:t xml:space="preserve">If less than expected progress is identified the class teacher’s first response is high quality teaching targeted at your child’s area of need. Through the teacher’s quality first teaching, their classroom organisation, teaching materials, teaching style and differentiation the teacher will target the relevant support. This may mean that your child is part of an intervention group, which targets support to a specific area of need. Details about the support will be planned on the class provision map, which is monitored by the school </w:t>
      </w:r>
      <w:proofErr w:type="spellStart"/>
      <w:r w:rsidRPr="003B057A">
        <w:rPr>
          <w:rFonts w:ascii="Tahoma" w:hAnsi="Tahoma" w:cs="Tahoma"/>
        </w:rPr>
        <w:t>SENCo</w:t>
      </w:r>
      <w:proofErr w:type="spellEnd"/>
      <w:r w:rsidRPr="003B057A">
        <w:rPr>
          <w:rFonts w:ascii="Tahoma" w:hAnsi="Tahoma" w:cs="Tahoma"/>
        </w:rPr>
        <w:t xml:space="preserve">. Where progress continues to be less than expected, the </w:t>
      </w:r>
      <w:proofErr w:type="spellStart"/>
      <w:r w:rsidRPr="003B057A">
        <w:rPr>
          <w:rFonts w:ascii="Tahoma" w:hAnsi="Tahoma" w:cs="Tahoma"/>
        </w:rPr>
        <w:t>SENCo</w:t>
      </w:r>
      <w:proofErr w:type="spellEnd"/>
      <w:r w:rsidRPr="003B057A">
        <w:rPr>
          <w:rFonts w:ascii="Tahoma" w:hAnsi="Tahoma" w:cs="Tahoma"/>
        </w:rPr>
        <w:t xml:space="preserve">, </w:t>
      </w:r>
      <w:proofErr w:type="gramStart"/>
      <w:r w:rsidRPr="003B057A">
        <w:rPr>
          <w:rFonts w:ascii="Tahoma" w:hAnsi="Tahoma" w:cs="Tahoma"/>
        </w:rPr>
        <w:t>may</w:t>
      </w:r>
      <w:proofErr w:type="gramEnd"/>
      <w:r w:rsidRPr="003B057A">
        <w:rPr>
          <w:rFonts w:ascii="Tahoma" w:hAnsi="Tahoma" w:cs="Tahoma"/>
        </w:rPr>
        <w:t xml:space="preserve"> then assess whether your child may have a </w:t>
      </w:r>
      <w:r w:rsidR="005429A2">
        <w:rPr>
          <w:rFonts w:ascii="Tahoma" w:hAnsi="Tahoma" w:cs="Tahoma"/>
        </w:rPr>
        <w:t xml:space="preserve">particular area of difficulty. The </w:t>
      </w:r>
      <w:proofErr w:type="spellStart"/>
      <w:r w:rsidR="005429A2">
        <w:rPr>
          <w:rFonts w:ascii="Tahoma" w:hAnsi="Tahoma" w:cs="Tahoma"/>
        </w:rPr>
        <w:t>SENCo</w:t>
      </w:r>
      <w:proofErr w:type="spellEnd"/>
      <w:r w:rsidR="005429A2">
        <w:rPr>
          <w:rFonts w:ascii="Tahoma" w:hAnsi="Tahoma" w:cs="Tahoma"/>
        </w:rPr>
        <w:t xml:space="preserve"> may then advise upon further interventions or make a referral to an outside agency, such as, the Educational Psychologist. Your child may be identified as having a special educational need.</w:t>
      </w:r>
    </w:p>
    <w:p w:rsidR="005429A2" w:rsidRPr="003B057A" w:rsidRDefault="005429A2" w:rsidP="00B42D61">
      <w:pPr>
        <w:pStyle w:val="BodyText"/>
        <w:rPr>
          <w:rFonts w:ascii="Tahoma" w:hAnsi="Tahoma" w:cs="Tahoma"/>
        </w:rPr>
      </w:pPr>
    </w:p>
    <w:p w:rsidR="00B42D61" w:rsidRPr="003B057A" w:rsidRDefault="00B42D61" w:rsidP="00B42D61">
      <w:pPr>
        <w:pStyle w:val="BodyText"/>
        <w:rPr>
          <w:rFonts w:ascii="Tahoma" w:hAnsi="Tahoma" w:cs="Tahoma"/>
          <w:b/>
        </w:rPr>
      </w:pPr>
      <w:proofErr w:type="spellStart"/>
      <w:r w:rsidRPr="003B057A">
        <w:rPr>
          <w:rFonts w:ascii="Tahoma" w:hAnsi="Tahoma" w:cs="Tahoma"/>
          <w:b/>
        </w:rPr>
        <w:t>SENCo</w:t>
      </w:r>
      <w:proofErr w:type="spellEnd"/>
      <w:r w:rsidRPr="003B057A">
        <w:rPr>
          <w:rFonts w:ascii="Tahoma" w:hAnsi="Tahoma" w:cs="Tahoma"/>
          <w:b/>
        </w:rPr>
        <w:t xml:space="preserve"> – Mrs Susan </w:t>
      </w:r>
      <w:proofErr w:type="spellStart"/>
      <w:r w:rsidRPr="003B057A">
        <w:rPr>
          <w:rFonts w:ascii="Tahoma" w:hAnsi="Tahoma" w:cs="Tahoma"/>
          <w:b/>
        </w:rPr>
        <w:t>Puckey</w:t>
      </w:r>
      <w:proofErr w:type="spellEnd"/>
    </w:p>
    <w:p w:rsidR="00B42D61" w:rsidRPr="003B057A" w:rsidRDefault="00B42D61" w:rsidP="00B42D61">
      <w:pPr>
        <w:pStyle w:val="BodyText"/>
        <w:rPr>
          <w:rFonts w:ascii="Tahoma" w:hAnsi="Tahoma" w:cs="Tahoma"/>
        </w:rPr>
      </w:pPr>
      <w:r w:rsidRPr="003B057A">
        <w:rPr>
          <w:rFonts w:ascii="Tahoma" w:hAnsi="Tahoma" w:cs="Tahoma"/>
        </w:rPr>
        <w:t xml:space="preserve">It may be that your child has been identified as having a special educational need and/or disability, and that you wish to speak with the </w:t>
      </w:r>
      <w:proofErr w:type="spellStart"/>
      <w:r w:rsidRPr="003B057A">
        <w:rPr>
          <w:rFonts w:ascii="Tahoma" w:hAnsi="Tahoma" w:cs="Tahoma"/>
        </w:rPr>
        <w:t>SENCo</w:t>
      </w:r>
      <w:proofErr w:type="spellEnd"/>
      <w:r w:rsidRPr="003B057A">
        <w:rPr>
          <w:rFonts w:ascii="Tahoma" w:hAnsi="Tahoma" w:cs="Tahoma"/>
        </w:rPr>
        <w:t xml:space="preserve">. Appointments can be made via the school office. </w:t>
      </w:r>
    </w:p>
    <w:p w:rsidR="00B42D61" w:rsidRPr="003B057A" w:rsidRDefault="00B42D61" w:rsidP="00B42D61">
      <w:pPr>
        <w:pStyle w:val="BodyText"/>
        <w:rPr>
          <w:rFonts w:ascii="Tahoma" w:hAnsi="Tahoma" w:cs="Tahoma"/>
        </w:rPr>
      </w:pPr>
    </w:p>
    <w:p w:rsidR="00B42D61" w:rsidRPr="003B057A" w:rsidRDefault="00B42D61" w:rsidP="00B42D61">
      <w:pPr>
        <w:pStyle w:val="BodyText"/>
        <w:rPr>
          <w:rFonts w:ascii="Tahoma" w:hAnsi="Tahoma" w:cs="Tahoma"/>
          <w:b/>
        </w:rPr>
      </w:pPr>
      <w:proofErr w:type="spellStart"/>
      <w:r w:rsidRPr="003B057A">
        <w:rPr>
          <w:rFonts w:ascii="Tahoma" w:hAnsi="Tahoma" w:cs="Tahoma"/>
          <w:b/>
        </w:rPr>
        <w:t>Headteacher</w:t>
      </w:r>
      <w:proofErr w:type="spellEnd"/>
      <w:r w:rsidRPr="003B057A">
        <w:rPr>
          <w:rFonts w:ascii="Tahoma" w:hAnsi="Tahoma" w:cs="Tahoma"/>
          <w:b/>
        </w:rPr>
        <w:t xml:space="preserve"> – Miss </w:t>
      </w:r>
      <w:proofErr w:type="spellStart"/>
      <w:r w:rsidRPr="003B057A">
        <w:rPr>
          <w:rFonts w:ascii="Tahoma" w:hAnsi="Tahoma" w:cs="Tahoma"/>
          <w:b/>
        </w:rPr>
        <w:t>McGann</w:t>
      </w:r>
      <w:proofErr w:type="spellEnd"/>
    </w:p>
    <w:p w:rsidR="00B42D61" w:rsidRPr="003B057A" w:rsidRDefault="00B42D61" w:rsidP="00B42D61">
      <w:pPr>
        <w:pStyle w:val="BodyText"/>
        <w:rPr>
          <w:rFonts w:ascii="Tahoma" w:hAnsi="Tahoma" w:cs="Tahoma"/>
        </w:rPr>
      </w:pPr>
      <w:r w:rsidRPr="003B057A">
        <w:rPr>
          <w:rFonts w:ascii="Tahoma" w:hAnsi="Tahoma" w:cs="Tahoma"/>
        </w:rPr>
        <w:t xml:space="preserve">If you have spoken with your child’s class teacher and/or the </w:t>
      </w:r>
      <w:proofErr w:type="spellStart"/>
      <w:r w:rsidRPr="003B057A">
        <w:rPr>
          <w:rFonts w:ascii="Tahoma" w:hAnsi="Tahoma" w:cs="Tahoma"/>
        </w:rPr>
        <w:t>SENCo</w:t>
      </w:r>
      <w:proofErr w:type="spellEnd"/>
      <w:r w:rsidRPr="003B057A">
        <w:rPr>
          <w:rFonts w:ascii="Tahoma" w:hAnsi="Tahoma" w:cs="Tahoma"/>
        </w:rPr>
        <w:t xml:space="preserve"> and there are still concerns, appointments can be made to speak with Miss </w:t>
      </w:r>
      <w:proofErr w:type="spellStart"/>
      <w:r w:rsidRPr="003B057A">
        <w:rPr>
          <w:rFonts w:ascii="Tahoma" w:hAnsi="Tahoma" w:cs="Tahoma"/>
        </w:rPr>
        <w:t>McGann</w:t>
      </w:r>
      <w:proofErr w:type="spellEnd"/>
      <w:r w:rsidRPr="003B057A">
        <w:rPr>
          <w:rFonts w:ascii="Tahoma" w:hAnsi="Tahoma" w:cs="Tahoma"/>
        </w:rPr>
        <w:t xml:space="preserve"> via the school office.</w:t>
      </w:r>
    </w:p>
    <w:p w:rsidR="00B42D61" w:rsidRPr="003B057A" w:rsidRDefault="00B42D61" w:rsidP="00B42D61">
      <w:pPr>
        <w:pStyle w:val="BodyText"/>
        <w:rPr>
          <w:rFonts w:ascii="Tahoma" w:hAnsi="Tahoma" w:cs="Tahoma"/>
        </w:rPr>
      </w:pPr>
    </w:p>
    <w:p w:rsidR="00B42D61" w:rsidRPr="003B057A" w:rsidRDefault="00B42D61" w:rsidP="00B42D61">
      <w:pPr>
        <w:pStyle w:val="BodyText"/>
        <w:rPr>
          <w:rFonts w:ascii="Tahoma" w:hAnsi="Tahoma" w:cs="Tahoma"/>
          <w:b/>
        </w:rPr>
      </w:pPr>
      <w:r w:rsidRPr="003B057A">
        <w:rPr>
          <w:rFonts w:ascii="Tahoma" w:hAnsi="Tahoma" w:cs="Tahoma"/>
          <w:b/>
        </w:rPr>
        <w:t xml:space="preserve">SEN Governor – Mrs </w:t>
      </w:r>
      <w:proofErr w:type="spellStart"/>
      <w:r w:rsidRPr="003B057A">
        <w:rPr>
          <w:rFonts w:ascii="Tahoma" w:hAnsi="Tahoma" w:cs="Tahoma"/>
          <w:b/>
        </w:rPr>
        <w:t>Annick</w:t>
      </w:r>
      <w:proofErr w:type="spellEnd"/>
      <w:r w:rsidRPr="003B057A">
        <w:rPr>
          <w:rFonts w:ascii="Tahoma" w:hAnsi="Tahoma" w:cs="Tahoma"/>
          <w:b/>
        </w:rPr>
        <w:t xml:space="preserve"> Platt</w:t>
      </w:r>
    </w:p>
    <w:p w:rsidR="00B42D61" w:rsidRPr="003B057A" w:rsidRDefault="00B42D61" w:rsidP="00B42D61">
      <w:pPr>
        <w:pStyle w:val="BodyText"/>
        <w:rPr>
          <w:rFonts w:ascii="Tahoma" w:hAnsi="Tahoma" w:cs="Tahoma"/>
        </w:rPr>
      </w:pPr>
      <w:r w:rsidRPr="003B057A">
        <w:rPr>
          <w:rFonts w:ascii="Tahoma" w:hAnsi="Tahoma" w:cs="Tahoma"/>
        </w:rPr>
        <w:t xml:space="preserve">If you are concerned that your child is not receiving the necessary support then you can contact Mrs </w:t>
      </w:r>
      <w:proofErr w:type="spellStart"/>
      <w:r w:rsidRPr="003B057A">
        <w:rPr>
          <w:rFonts w:ascii="Tahoma" w:hAnsi="Tahoma" w:cs="Tahoma"/>
        </w:rPr>
        <w:t>Annick</w:t>
      </w:r>
      <w:proofErr w:type="spellEnd"/>
      <w:r w:rsidRPr="003B057A">
        <w:rPr>
          <w:rFonts w:ascii="Tahoma" w:hAnsi="Tahoma" w:cs="Tahoma"/>
        </w:rPr>
        <w:t xml:space="preserve"> Platt.</w:t>
      </w:r>
    </w:p>
    <w:p w:rsidR="00B42D61" w:rsidRPr="003B057A" w:rsidRDefault="00B42D61" w:rsidP="00B42D61">
      <w:pPr>
        <w:shd w:val="clear" w:color="auto" w:fill="FFFFFF"/>
        <w:spacing w:after="251" w:line="402" w:lineRule="atLeast"/>
        <w:textAlignment w:val="baseline"/>
        <w:rPr>
          <w:rFonts w:ascii="Tahoma" w:eastAsia="Times New Roman" w:hAnsi="Tahoma" w:cs="Tahoma"/>
          <w:color w:val="686868"/>
          <w:sz w:val="24"/>
          <w:szCs w:val="24"/>
        </w:rPr>
      </w:pPr>
      <w:r w:rsidRPr="003B057A">
        <w:rPr>
          <w:rFonts w:ascii="Tahoma" w:eastAsia="Times New Roman" w:hAnsi="Tahoma" w:cs="Tahoma"/>
          <w:color w:val="686868"/>
          <w:sz w:val="24"/>
          <w:szCs w:val="24"/>
        </w:rPr>
        <w:t>School contact telephone number:  01925 762346</w:t>
      </w:r>
    </w:p>
    <w:p w:rsidR="000C6AE3" w:rsidRPr="003B057A" w:rsidRDefault="000C6AE3" w:rsidP="000C6AE3">
      <w:pPr>
        <w:pStyle w:val="NormalWeb"/>
        <w:shd w:val="clear" w:color="auto" w:fill="FFFFFF"/>
        <w:spacing w:before="0" w:beforeAutospacing="0" w:after="251" w:afterAutospacing="0" w:line="402" w:lineRule="atLeast"/>
        <w:textAlignment w:val="baseline"/>
        <w:rPr>
          <w:rFonts w:ascii="Tahoma" w:hAnsi="Tahoma" w:cs="Tahoma"/>
          <w:b/>
        </w:rPr>
      </w:pPr>
    </w:p>
    <w:p w:rsidR="00B42D61" w:rsidRPr="003B057A" w:rsidRDefault="00B42D61" w:rsidP="000C6AE3">
      <w:pPr>
        <w:pStyle w:val="NormalWeb"/>
        <w:shd w:val="clear" w:color="auto" w:fill="FFFFFF"/>
        <w:spacing w:before="0" w:beforeAutospacing="0" w:after="251" w:afterAutospacing="0" w:line="402" w:lineRule="atLeast"/>
        <w:textAlignment w:val="baseline"/>
        <w:rPr>
          <w:rFonts w:ascii="Tahoma" w:hAnsi="Tahoma" w:cs="Tahoma"/>
          <w:b/>
        </w:rPr>
      </w:pPr>
    </w:p>
    <w:p w:rsidR="00B42D61" w:rsidRPr="003B057A" w:rsidRDefault="00B42D61" w:rsidP="000C6AE3">
      <w:pPr>
        <w:pStyle w:val="NormalWeb"/>
        <w:shd w:val="clear" w:color="auto" w:fill="FFFFFF"/>
        <w:spacing w:before="0" w:beforeAutospacing="0" w:after="251" w:afterAutospacing="0" w:line="402" w:lineRule="atLeast"/>
        <w:textAlignment w:val="baseline"/>
        <w:rPr>
          <w:rFonts w:ascii="Tahoma" w:hAnsi="Tahoma" w:cs="Tahoma"/>
          <w:b/>
        </w:rPr>
      </w:pPr>
    </w:p>
    <w:p w:rsidR="00B42D61" w:rsidRPr="003B057A" w:rsidRDefault="00B42D61" w:rsidP="000C6AE3">
      <w:pPr>
        <w:pStyle w:val="NormalWeb"/>
        <w:shd w:val="clear" w:color="auto" w:fill="FFFFFF"/>
        <w:spacing w:before="0" w:beforeAutospacing="0" w:after="251" w:afterAutospacing="0" w:line="402" w:lineRule="atLeast"/>
        <w:textAlignment w:val="baseline"/>
        <w:rPr>
          <w:rFonts w:ascii="Tahoma" w:hAnsi="Tahoma" w:cs="Tahoma"/>
          <w:b/>
        </w:rPr>
      </w:pPr>
    </w:p>
    <w:p w:rsidR="00B42D61" w:rsidRPr="003B057A" w:rsidRDefault="00B42D61" w:rsidP="000C6AE3">
      <w:pPr>
        <w:pStyle w:val="NormalWeb"/>
        <w:shd w:val="clear" w:color="auto" w:fill="FFFFFF"/>
        <w:spacing w:before="0" w:beforeAutospacing="0" w:after="251" w:afterAutospacing="0" w:line="402" w:lineRule="atLeast"/>
        <w:textAlignment w:val="baseline"/>
        <w:rPr>
          <w:rFonts w:ascii="Tahoma" w:hAnsi="Tahoma" w:cs="Tahoma"/>
          <w:b/>
        </w:rPr>
      </w:pPr>
    </w:p>
    <w:p w:rsidR="00DE0E31" w:rsidRPr="003B057A" w:rsidRDefault="00DE0E31" w:rsidP="000C6AE3">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t>What are the different types of support available for children with Special Educational Needs and/or disability</w:t>
      </w:r>
      <w:r w:rsidR="0074640A" w:rsidRPr="003B057A">
        <w:rPr>
          <w:rFonts w:ascii="Tahoma" w:hAnsi="Tahoma" w:cs="Tahoma"/>
          <w:b/>
        </w:rPr>
        <w:t xml:space="preserve"> at </w:t>
      </w:r>
      <w:proofErr w:type="spellStart"/>
      <w:r w:rsidR="0074640A" w:rsidRPr="003B057A">
        <w:rPr>
          <w:rFonts w:ascii="Tahoma" w:hAnsi="Tahoma" w:cs="Tahoma"/>
          <w:b/>
        </w:rPr>
        <w:t>Twiss</w:t>
      </w:r>
      <w:proofErr w:type="spellEnd"/>
      <w:r w:rsidR="0074640A" w:rsidRPr="003B057A">
        <w:rPr>
          <w:rFonts w:ascii="Tahoma" w:hAnsi="Tahoma" w:cs="Tahoma"/>
          <w:b/>
        </w:rPr>
        <w:t xml:space="preserve"> Green Primary School</w:t>
      </w:r>
      <w:r w:rsidRPr="003B057A">
        <w:rPr>
          <w:rFonts w:ascii="Tahoma" w:hAnsi="Tahoma" w:cs="Tahoma"/>
          <w:b/>
        </w:rPr>
        <w:t>?</w:t>
      </w:r>
    </w:p>
    <w:p w:rsidR="00B42D61" w:rsidRPr="003B057A" w:rsidRDefault="00B42D61" w:rsidP="00B42D61">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a) Cl</w:t>
      </w:r>
      <w:r w:rsidR="005429A2">
        <w:rPr>
          <w:rFonts w:ascii="Tahoma" w:eastAsia="Times New Roman" w:hAnsi="Tahoma" w:cs="Tahoma"/>
          <w:b/>
          <w:bCs/>
          <w:sz w:val="24"/>
          <w:szCs w:val="24"/>
        </w:rPr>
        <w:t xml:space="preserve">ass teacher input, via </w:t>
      </w:r>
      <w:r w:rsidRPr="003B057A">
        <w:rPr>
          <w:rFonts w:ascii="Tahoma" w:eastAsia="Times New Roman" w:hAnsi="Tahoma" w:cs="Tahoma"/>
          <w:b/>
          <w:bCs/>
          <w:sz w:val="24"/>
          <w:szCs w:val="24"/>
        </w:rPr>
        <w:t>targeted classroom teaching (Quality First Teaching).</w:t>
      </w:r>
    </w:p>
    <w:p w:rsidR="00B42D61" w:rsidRPr="003B057A" w:rsidRDefault="00B42D61" w:rsidP="00B42D61">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For your child this would mean:</w:t>
      </w:r>
    </w:p>
    <w:p w:rsidR="00B42D61" w:rsidRPr="003B057A" w:rsidRDefault="00B42D61" w:rsidP="00B42D61">
      <w:pPr>
        <w:numPr>
          <w:ilvl w:val="0"/>
          <w:numId w:val="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The teacher has the highest possible expectations for your child and all pupils in their class.</w:t>
      </w:r>
    </w:p>
    <w:p w:rsidR="00B42D61" w:rsidRPr="003B057A" w:rsidRDefault="00B42D61" w:rsidP="00B42D61">
      <w:pPr>
        <w:numPr>
          <w:ilvl w:val="0"/>
          <w:numId w:val="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All teaching is built on what your child already knows, can do and can understand.</w:t>
      </w:r>
    </w:p>
    <w:p w:rsidR="00B42D61" w:rsidRPr="003B057A" w:rsidRDefault="00B42D61" w:rsidP="00B42D61">
      <w:pPr>
        <w:numPr>
          <w:ilvl w:val="0"/>
          <w:numId w:val="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Different ways of teaching are in place, so that your child is fully involved in learning in class. </w:t>
      </w:r>
    </w:p>
    <w:p w:rsidR="00B42D61" w:rsidRPr="003B057A" w:rsidRDefault="00B42D61" w:rsidP="00B42D61">
      <w:pPr>
        <w:numPr>
          <w:ilvl w:val="0"/>
          <w:numId w:val="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Specific strategies, which may be suggested by the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are in place to support your child to learn.</w:t>
      </w:r>
    </w:p>
    <w:p w:rsidR="00B42D61" w:rsidRPr="003B057A" w:rsidRDefault="00B42D61" w:rsidP="00B42D61">
      <w:pPr>
        <w:numPr>
          <w:ilvl w:val="0"/>
          <w:numId w:val="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Your child’s teacher will have carefully checked on your child’s progress and will have decided that your child has a gap or gaps in their understanding/learning and needs some extra support to help them make the best possible progress.</w:t>
      </w:r>
    </w:p>
    <w:p w:rsidR="00B42D61" w:rsidRPr="003B057A" w:rsidRDefault="00B42D61" w:rsidP="00B42D61">
      <w:pPr>
        <w:shd w:val="clear" w:color="auto" w:fill="FFFFFF"/>
        <w:spacing w:after="0" w:line="402" w:lineRule="atLeast"/>
        <w:textAlignment w:val="baseline"/>
        <w:rPr>
          <w:rFonts w:ascii="Tahoma" w:eastAsia="Times New Roman" w:hAnsi="Tahoma" w:cs="Tahoma"/>
          <w:b/>
          <w:bCs/>
          <w:sz w:val="24"/>
          <w:szCs w:val="24"/>
        </w:rPr>
      </w:pPr>
    </w:p>
    <w:p w:rsidR="00B42D61" w:rsidRPr="003B057A" w:rsidRDefault="00B42D61" w:rsidP="00B42D61">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Specific group work</w:t>
      </w:r>
    </w:p>
    <w:p w:rsidR="00B42D61" w:rsidRPr="003B057A" w:rsidRDefault="00B42D61" w:rsidP="00B42D61">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Intervention which may be:</w:t>
      </w:r>
    </w:p>
    <w:p w:rsidR="00B42D61" w:rsidRPr="003B057A" w:rsidRDefault="00B42D61" w:rsidP="00B42D61">
      <w:pPr>
        <w:numPr>
          <w:ilvl w:val="0"/>
          <w:numId w:val="10"/>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Run in the classroom or a group room.</w:t>
      </w:r>
    </w:p>
    <w:p w:rsidR="00B42D61" w:rsidRPr="003B057A" w:rsidRDefault="00B42D61" w:rsidP="00B42D61">
      <w:pPr>
        <w:numPr>
          <w:ilvl w:val="0"/>
          <w:numId w:val="10"/>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Run by a teacher or a teaching assistant (TA).</w:t>
      </w:r>
    </w:p>
    <w:p w:rsidR="00B42D61" w:rsidRPr="003B057A" w:rsidRDefault="00B42D61" w:rsidP="00B42D61">
      <w:pPr>
        <w:shd w:val="clear" w:color="auto" w:fill="FFFFFF"/>
        <w:spacing w:after="0" w:line="402" w:lineRule="atLeast"/>
        <w:ind w:left="-360"/>
        <w:textAlignment w:val="baseline"/>
        <w:rPr>
          <w:rFonts w:ascii="Tahoma" w:eastAsia="Times New Roman" w:hAnsi="Tahoma" w:cs="Tahoma"/>
          <w:sz w:val="24"/>
          <w:szCs w:val="24"/>
        </w:rPr>
      </w:pPr>
    </w:p>
    <w:p w:rsidR="00B42D61" w:rsidRPr="003B057A" w:rsidRDefault="00B42D61" w:rsidP="00B42D61">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b) Specialist groups run by outside agencies, e.g. Speech and Language therapy</w:t>
      </w:r>
    </w:p>
    <w:p w:rsidR="00B42D61" w:rsidRPr="003B057A" w:rsidRDefault="00B42D61" w:rsidP="00B42D61">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This means a pupil has been identified by the class teacher/</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as needing some extra specialist support in school from a professional outside the school. This may be from:</w:t>
      </w:r>
    </w:p>
    <w:p w:rsidR="00B42D61" w:rsidRPr="003B057A" w:rsidRDefault="00B42D61" w:rsidP="00B42D61">
      <w:pPr>
        <w:numPr>
          <w:ilvl w:val="0"/>
          <w:numId w:val="1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Local Authority central services, such as the SALT (speech and language therapists)</w:t>
      </w:r>
    </w:p>
    <w:p w:rsidR="00B42D61" w:rsidRPr="003B057A" w:rsidRDefault="00B42D61" w:rsidP="00B42D61">
      <w:pPr>
        <w:numPr>
          <w:ilvl w:val="0"/>
          <w:numId w:val="1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Outside agencies such as the Education Psychology Service</w:t>
      </w:r>
    </w:p>
    <w:p w:rsidR="007C0561" w:rsidRPr="003B057A" w:rsidRDefault="007C0561" w:rsidP="00B42D61">
      <w:pPr>
        <w:shd w:val="clear" w:color="auto" w:fill="FFFFFF"/>
        <w:spacing w:after="0" w:line="402" w:lineRule="atLeast"/>
        <w:textAlignment w:val="baseline"/>
        <w:rPr>
          <w:rFonts w:ascii="Tahoma" w:eastAsia="Times New Roman" w:hAnsi="Tahoma" w:cs="Tahoma"/>
          <w:b/>
          <w:bCs/>
          <w:sz w:val="24"/>
          <w:szCs w:val="24"/>
        </w:rPr>
      </w:pPr>
    </w:p>
    <w:p w:rsidR="00B42D61" w:rsidRPr="003B057A" w:rsidRDefault="00B42D61" w:rsidP="00B42D61">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 xml:space="preserve">What could </w:t>
      </w:r>
      <w:proofErr w:type="gramStart"/>
      <w:r w:rsidRPr="003B057A">
        <w:rPr>
          <w:rFonts w:ascii="Tahoma" w:eastAsia="Times New Roman" w:hAnsi="Tahoma" w:cs="Tahoma"/>
          <w:b/>
          <w:bCs/>
          <w:sz w:val="24"/>
          <w:szCs w:val="24"/>
        </w:rPr>
        <w:t>happen:</w:t>
      </w:r>
      <w:proofErr w:type="gramEnd"/>
    </w:p>
    <w:p w:rsidR="00B42D61" w:rsidRPr="003B057A" w:rsidRDefault="00B42D61" w:rsidP="00B42D61">
      <w:pPr>
        <w:numPr>
          <w:ilvl w:val="0"/>
          <w:numId w:val="12"/>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You may be asked to give your consent for the school to refer your child to a specialist professional, e.g. a Speech and Language Therapist or Educational Psychologist. This will help school and </w:t>
      </w:r>
      <w:proofErr w:type="gramStart"/>
      <w:r w:rsidRPr="003B057A">
        <w:rPr>
          <w:rFonts w:ascii="Tahoma" w:eastAsia="Times New Roman" w:hAnsi="Tahoma" w:cs="Tahoma"/>
          <w:sz w:val="24"/>
          <w:szCs w:val="24"/>
        </w:rPr>
        <w:t>yourself</w:t>
      </w:r>
      <w:proofErr w:type="gramEnd"/>
      <w:r w:rsidRPr="003B057A">
        <w:rPr>
          <w:rFonts w:ascii="Tahoma" w:eastAsia="Times New Roman" w:hAnsi="Tahoma" w:cs="Tahoma"/>
          <w:sz w:val="24"/>
          <w:szCs w:val="24"/>
        </w:rPr>
        <w:t xml:space="preserve"> direct support effectively.</w:t>
      </w:r>
    </w:p>
    <w:p w:rsidR="00B42D61" w:rsidRPr="003B057A" w:rsidRDefault="00B42D61" w:rsidP="00B42D61">
      <w:pPr>
        <w:numPr>
          <w:ilvl w:val="0"/>
          <w:numId w:val="12"/>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The specialist professional will work with your child to understand their needs and make recommendations as to the ways your child is given support.</w:t>
      </w:r>
    </w:p>
    <w:p w:rsidR="00B42D61" w:rsidRPr="003B057A" w:rsidRDefault="00B42D61" w:rsidP="00B42D61">
      <w:pPr>
        <w:shd w:val="clear" w:color="auto" w:fill="FFFFFF"/>
        <w:spacing w:after="0" w:line="402" w:lineRule="atLeast"/>
        <w:ind w:left="-360"/>
        <w:textAlignment w:val="baseline"/>
        <w:rPr>
          <w:rFonts w:ascii="Tahoma" w:eastAsia="Times New Roman" w:hAnsi="Tahoma" w:cs="Tahoma"/>
          <w:sz w:val="24"/>
          <w:szCs w:val="24"/>
        </w:rPr>
      </w:pPr>
    </w:p>
    <w:p w:rsidR="00B42D61" w:rsidRPr="003B057A" w:rsidRDefault="00B42D61" w:rsidP="00B42D61">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 c)  Specified Individual support</w:t>
      </w:r>
    </w:p>
    <w:p w:rsidR="00B42D61" w:rsidRPr="003B057A" w:rsidRDefault="00B42D61" w:rsidP="00B42D61">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This type of support is available for children whose learning needs are severe, complex and lifelong.</w:t>
      </w:r>
    </w:p>
    <w:p w:rsidR="00B42D61" w:rsidRPr="003B057A" w:rsidRDefault="00B42D61" w:rsidP="00B42D61">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This is usually provided via a Statement of Special Educational Needs or an Education, Health and Care Plan (EHCP). This means your child will have been identified by professionals as needing a particularly high level of individual or small-group teaching.</w:t>
      </w:r>
    </w:p>
    <w:p w:rsidR="007C0561" w:rsidRPr="003B057A" w:rsidRDefault="00B42D61" w:rsidP="00B42D61">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This type of support is available for children with specific barriers to learning that cannot be overcome through Quality First Teaching and intervention groups</w:t>
      </w:r>
      <w:r w:rsidR="007C0561" w:rsidRPr="003B057A">
        <w:rPr>
          <w:rFonts w:ascii="Tahoma" w:eastAsia="Times New Roman" w:hAnsi="Tahoma" w:cs="Tahoma"/>
          <w:sz w:val="24"/>
          <w:szCs w:val="24"/>
        </w:rPr>
        <w:t>.</w:t>
      </w:r>
      <w:r w:rsidRPr="003B057A">
        <w:rPr>
          <w:rFonts w:ascii="Tahoma" w:eastAsia="Times New Roman" w:hAnsi="Tahoma" w:cs="Tahoma"/>
          <w:sz w:val="24"/>
          <w:szCs w:val="24"/>
        </w:rPr>
        <w:t xml:space="preserve"> </w:t>
      </w:r>
    </w:p>
    <w:p w:rsidR="00B42D61" w:rsidRPr="003B057A" w:rsidRDefault="00B42D61" w:rsidP="00B42D61">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Your child will also need specialist support in school from a professional outside the school. This may be from</w:t>
      </w:r>
    </w:p>
    <w:p w:rsidR="007C0561" w:rsidRPr="003B057A" w:rsidRDefault="00B42D61" w:rsidP="00B42D61">
      <w:pPr>
        <w:numPr>
          <w:ilvl w:val="0"/>
          <w:numId w:val="13"/>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Local Authority central services</w:t>
      </w:r>
      <w:r w:rsidR="007C0561" w:rsidRPr="003B057A">
        <w:rPr>
          <w:rFonts w:ascii="Tahoma" w:eastAsia="Times New Roman" w:hAnsi="Tahoma" w:cs="Tahoma"/>
          <w:sz w:val="24"/>
          <w:szCs w:val="24"/>
        </w:rPr>
        <w:t>.</w:t>
      </w:r>
    </w:p>
    <w:p w:rsidR="00B42D61" w:rsidRPr="003B057A" w:rsidRDefault="00B42D61" w:rsidP="00B42D61">
      <w:pPr>
        <w:numPr>
          <w:ilvl w:val="0"/>
          <w:numId w:val="13"/>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Outside </w:t>
      </w:r>
      <w:r w:rsidR="007C0561" w:rsidRPr="003B057A">
        <w:rPr>
          <w:rFonts w:ascii="Tahoma" w:eastAsia="Times New Roman" w:hAnsi="Tahoma" w:cs="Tahoma"/>
          <w:sz w:val="24"/>
          <w:szCs w:val="24"/>
        </w:rPr>
        <w:t>agencies.</w:t>
      </w:r>
    </w:p>
    <w:p w:rsidR="007C0561" w:rsidRPr="003B057A" w:rsidRDefault="007C0561" w:rsidP="00D62B59">
      <w:pPr>
        <w:shd w:val="clear" w:color="auto" w:fill="FFFFFF"/>
        <w:spacing w:after="0" w:line="402" w:lineRule="atLeast"/>
        <w:textAlignment w:val="baseline"/>
        <w:rPr>
          <w:rFonts w:ascii="Tahoma" w:eastAsia="Times New Roman" w:hAnsi="Tahoma" w:cs="Tahoma"/>
          <w:sz w:val="24"/>
          <w:szCs w:val="24"/>
        </w:rPr>
      </w:pPr>
    </w:p>
    <w:p w:rsidR="00B42D61" w:rsidRPr="003B057A" w:rsidRDefault="00B42D61" w:rsidP="00B42D61">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For your child this would mean</w:t>
      </w:r>
    </w:p>
    <w:p w:rsidR="007C0561" w:rsidRPr="003B057A" w:rsidRDefault="00B42D61" w:rsidP="00B42D61">
      <w:pPr>
        <w:numPr>
          <w:ilvl w:val="0"/>
          <w:numId w:val="14"/>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The school (or you) can request that Local Authorit</w:t>
      </w:r>
      <w:r w:rsidR="007C0561" w:rsidRPr="003B057A">
        <w:rPr>
          <w:rFonts w:ascii="Tahoma" w:eastAsia="Times New Roman" w:hAnsi="Tahoma" w:cs="Tahoma"/>
          <w:sz w:val="24"/>
          <w:szCs w:val="24"/>
        </w:rPr>
        <w:t xml:space="preserve">y Services conduct an Education, Health and Care Needs Assessment of </w:t>
      </w:r>
      <w:r w:rsidRPr="003B057A">
        <w:rPr>
          <w:rFonts w:ascii="Tahoma" w:eastAsia="Times New Roman" w:hAnsi="Tahoma" w:cs="Tahoma"/>
          <w:sz w:val="24"/>
          <w:szCs w:val="24"/>
        </w:rPr>
        <w:t xml:space="preserve">your child’s needs. </w:t>
      </w:r>
    </w:p>
    <w:p w:rsidR="007C0561" w:rsidRPr="003B057A" w:rsidRDefault="007C0561" w:rsidP="00B42D61">
      <w:pPr>
        <w:numPr>
          <w:ilvl w:val="0"/>
          <w:numId w:val="14"/>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School, along with yourselves will write a report outlining your child’s needs.</w:t>
      </w:r>
    </w:p>
    <w:p w:rsidR="00B42D61" w:rsidRPr="003B057A" w:rsidRDefault="007C0561" w:rsidP="00B42D61">
      <w:pPr>
        <w:numPr>
          <w:ilvl w:val="0"/>
          <w:numId w:val="14"/>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 The Education, Health and Care Panel will meet to decide whether to write an Education, Health and Care Plan for your child.</w:t>
      </w:r>
    </w:p>
    <w:p w:rsidR="00B42D61" w:rsidRPr="003B057A" w:rsidRDefault="007C0561" w:rsidP="00B42D61">
      <w:pPr>
        <w:numPr>
          <w:ilvl w:val="0"/>
          <w:numId w:val="14"/>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The Education, Health and Care Plan will outline the support for your child.</w:t>
      </w:r>
    </w:p>
    <w:p w:rsidR="007C0561" w:rsidRPr="003B057A" w:rsidRDefault="007C0561" w:rsidP="00B42D61">
      <w:pPr>
        <w:numPr>
          <w:ilvl w:val="0"/>
          <w:numId w:val="14"/>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The Education, Health and Care Plan will be reviewed annually.</w:t>
      </w:r>
    </w:p>
    <w:p w:rsidR="00B42D61" w:rsidRPr="003B057A" w:rsidRDefault="00B42D61" w:rsidP="000C6AE3">
      <w:pPr>
        <w:pStyle w:val="NormalWeb"/>
        <w:shd w:val="clear" w:color="auto" w:fill="FFFFFF"/>
        <w:spacing w:before="0" w:beforeAutospacing="0" w:after="251" w:afterAutospacing="0" w:line="402" w:lineRule="atLeast"/>
        <w:textAlignment w:val="baseline"/>
        <w:rPr>
          <w:rFonts w:ascii="Tahoma" w:hAnsi="Tahoma" w:cs="Tahoma"/>
          <w:b/>
        </w:rPr>
      </w:pPr>
    </w:p>
    <w:p w:rsidR="0074640A" w:rsidRPr="003B057A"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t>How can I let the school know that I am concerned about my child’s progress in school?</w:t>
      </w:r>
    </w:p>
    <w:p w:rsidR="00F2559A" w:rsidRPr="003B057A" w:rsidRDefault="00F2559A" w:rsidP="00F2559A">
      <w:pPr>
        <w:pStyle w:val="BodyText"/>
        <w:rPr>
          <w:rFonts w:ascii="Tahoma" w:hAnsi="Tahoma" w:cs="Tahoma"/>
          <w:b/>
        </w:rPr>
      </w:pPr>
      <w:r w:rsidRPr="003B057A">
        <w:rPr>
          <w:rFonts w:ascii="Tahoma" w:hAnsi="Tahoma" w:cs="Tahoma"/>
          <w:b/>
        </w:rPr>
        <w:t>Class Teacher</w:t>
      </w:r>
    </w:p>
    <w:p w:rsidR="00AD3909" w:rsidRPr="003B057A" w:rsidRDefault="00F2559A" w:rsidP="00F2559A">
      <w:pPr>
        <w:pStyle w:val="BodyText"/>
        <w:rPr>
          <w:rFonts w:ascii="Tahoma" w:hAnsi="Tahoma" w:cs="Tahoma"/>
        </w:rPr>
      </w:pPr>
      <w:r w:rsidRPr="003B057A">
        <w:rPr>
          <w:rFonts w:ascii="Tahoma" w:hAnsi="Tahoma" w:cs="Tahoma"/>
        </w:rPr>
        <w:t xml:space="preserve">The class teacher should be </w:t>
      </w:r>
      <w:r w:rsidR="00E51475" w:rsidRPr="003B057A">
        <w:rPr>
          <w:rFonts w:ascii="Tahoma" w:hAnsi="Tahoma" w:cs="Tahoma"/>
        </w:rPr>
        <w:t>your</w:t>
      </w:r>
      <w:r w:rsidRPr="003B057A">
        <w:rPr>
          <w:rFonts w:ascii="Tahoma" w:hAnsi="Tahoma" w:cs="Tahoma"/>
        </w:rPr>
        <w:t xml:space="preserve"> first point of contact in regard to a concern about </w:t>
      </w:r>
      <w:r w:rsidR="00E51475" w:rsidRPr="003B057A">
        <w:rPr>
          <w:rFonts w:ascii="Tahoma" w:hAnsi="Tahoma" w:cs="Tahoma"/>
        </w:rPr>
        <w:t>your</w:t>
      </w:r>
      <w:r w:rsidRPr="003B057A">
        <w:rPr>
          <w:rFonts w:ascii="Tahoma" w:hAnsi="Tahoma" w:cs="Tahoma"/>
        </w:rPr>
        <w:t xml:space="preserve"> child’s progress. The class teacher will be able to discuss progress against </w:t>
      </w:r>
      <w:r w:rsidR="00E51475" w:rsidRPr="003B057A">
        <w:rPr>
          <w:rFonts w:ascii="Tahoma" w:hAnsi="Tahoma" w:cs="Tahoma"/>
        </w:rPr>
        <w:t>your</w:t>
      </w:r>
      <w:r w:rsidRPr="003B057A">
        <w:rPr>
          <w:rFonts w:ascii="Tahoma" w:hAnsi="Tahoma" w:cs="Tahoma"/>
        </w:rPr>
        <w:t xml:space="preserve"> child’s targets. </w:t>
      </w:r>
      <w:r w:rsidR="00E51475" w:rsidRPr="003B057A">
        <w:rPr>
          <w:rFonts w:ascii="Tahoma" w:hAnsi="Tahoma" w:cs="Tahoma"/>
        </w:rPr>
        <w:t>You</w:t>
      </w:r>
      <w:r w:rsidR="00AD3909" w:rsidRPr="003B057A">
        <w:rPr>
          <w:rFonts w:ascii="Tahoma" w:hAnsi="Tahoma" w:cs="Tahoma"/>
        </w:rPr>
        <w:t xml:space="preserve"> can arrange an appointment with the class teacher or through the school office.</w:t>
      </w:r>
    </w:p>
    <w:p w:rsidR="005429A2" w:rsidRDefault="00F2559A" w:rsidP="00F2559A">
      <w:pPr>
        <w:pStyle w:val="BodyText"/>
        <w:rPr>
          <w:rFonts w:ascii="Tahoma" w:hAnsi="Tahoma" w:cs="Tahoma"/>
        </w:rPr>
      </w:pPr>
      <w:r w:rsidRPr="003B057A">
        <w:rPr>
          <w:rFonts w:ascii="Tahoma" w:hAnsi="Tahoma" w:cs="Tahoma"/>
        </w:rPr>
        <w:t xml:space="preserve">If </w:t>
      </w:r>
      <w:r w:rsidR="00E51475" w:rsidRPr="003B057A">
        <w:rPr>
          <w:rFonts w:ascii="Tahoma" w:hAnsi="Tahoma" w:cs="Tahoma"/>
        </w:rPr>
        <w:t>less than expected progress</w:t>
      </w:r>
      <w:r w:rsidRPr="003B057A">
        <w:rPr>
          <w:rFonts w:ascii="Tahoma" w:hAnsi="Tahoma" w:cs="Tahoma"/>
        </w:rPr>
        <w:t xml:space="preserve"> is identified</w:t>
      </w:r>
      <w:r w:rsidR="00B0082C" w:rsidRPr="003B057A">
        <w:rPr>
          <w:rFonts w:ascii="Tahoma" w:hAnsi="Tahoma" w:cs="Tahoma"/>
        </w:rPr>
        <w:t xml:space="preserve"> the</w:t>
      </w:r>
      <w:r w:rsidRPr="003B057A">
        <w:rPr>
          <w:rFonts w:ascii="Tahoma" w:hAnsi="Tahoma" w:cs="Tahoma"/>
        </w:rPr>
        <w:t xml:space="preserve"> class teacher’s first response </w:t>
      </w:r>
      <w:r w:rsidR="00AD3909" w:rsidRPr="003B057A">
        <w:rPr>
          <w:rFonts w:ascii="Tahoma" w:hAnsi="Tahoma" w:cs="Tahoma"/>
        </w:rPr>
        <w:t>is</w:t>
      </w:r>
      <w:r w:rsidRPr="003B057A">
        <w:rPr>
          <w:rFonts w:ascii="Tahoma" w:hAnsi="Tahoma" w:cs="Tahoma"/>
        </w:rPr>
        <w:t xml:space="preserve"> hig</w:t>
      </w:r>
      <w:r w:rsidR="00B0082C" w:rsidRPr="003B057A">
        <w:rPr>
          <w:rFonts w:ascii="Tahoma" w:hAnsi="Tahoma" w:cs="Tahoma"/>
        </w:rPr>
        <w:t xml:space="preserve">h quality teaching targeted at </w:t>
      </w:r>
      <w:r w:rsidR="00E51475" w:rsidRPr="003B057A">
        <w:rPr>
          <w:rFonts w:ascii="Tahoma" w:hAnsi="Tahoma" w:cs="Tahoma"/>
        </w:rPr>
        <w:t>your</w:t>
      </w:r>
      <w:r w:rsidRPr="003B057A">
        <w:rPr>
          <w:rFonts w:ascii="Tahoma" w:hAnsi="Tahoma" w:cs="Tahoma"/>
        </w:rPr>
        <w:t xml:space="preserve"> child’s area of need. Through the teacher’s quality first teaching</w:t>
      </w:r>
      <w:r w:rsidR="00AD3909" w:rsidRPr="003B057A">
        <w:rPr>
          <w:rFonts w:ascii="Tahoma" w:hAnsi="Tahoma" w:cs="Tahoma"/>
        </w:rPr>
        <w:t xml:space="preserve">, </w:t>
      </w:r>
      <w:r w:rsidRPr="003B057A">
        <w:rPr>
          <w:rFonts w:ascii="Tahoma" w:hAnsi="Tahoma" w:cs="Tahoma"/>
        </w:rPr>
        <w:t>their classroom organisation, teaching materials, teaching style and differentiation the teacher will target the relevant support.</w:t>
      </w:r>
      <w:r w:rsidR="00E51475" w:rsidRPr="003B057A">
        <w:rPr>
          <w:rFonts w:ascii="Tahoma" w:hAnsi="Tahoma" w:cs="Tahoma"/>
        </w:rPr>
        <w:t xml:space="preserve"> This may mean that your child is part of an intervention group, which targets support to a specific area of need. Details about the support will be planned on the class provision map, which is monitored by the school </w:t>
      </w:r>
      <w:proofErr w:type="spellStart"/>
      <w:r w:rsidR="00E51475" w:rsidRPr="003B057A">
        <w:rPr>
          <w:rFonts w:ascii="Tahoma" w:hAnsi="Tahoma" w:cs="Tahoma"/>
        </w:rPr>
        <w:t>SENCo</w:t>
      </w:r>
      <w:proofErr w:type="spellEnd"/>
      <w:r w:rsidR="00E51475" w:rsidRPr="003B057A">
        <w:rPr>
          <w:rFonts w:ascii="Tahoma" w:hAnsi="Tahoma" w:cs="Tahoma"/>
        </w:rPr>
        <w:t xml:space="preserve">. </w:t>
      </w:r>
      <w:r w:rsidRPr="003B057A">
        <w:rPr>
          <w:rFonts w:ascii="Tahoma" w:hAnsi="Tahoma" w:cs="Tahoma"/>
        </w:rPr>
        <w:t>Where progress cont</w:t>
      </w:r>
      <w:r w:rsidR="00E51475" w:rsidRPr="003B057A">
        <w:rPr>
          <w:rFonts w:ascii="Tahoma" w:hAnsi="Tahoma" w:cs="Tahoma"/>
        </w:rPr>
        <w:t xml:space="preserve">inues to be less than expected, </w:t>
      </w:r>
      <w:r w:rsidRPr="003B057A">
        <w:rPr>
          <w:rFonts w:ascii="Tahoma" w:hAnsi="Tahoma" w:cs="Tahoma"/>
        </w:rPr>
        <w:t xml:space="preserve">the </w:t>
      </w:r>
      <w:proofErr w:type="spellStart"/>
      <w:r w:rsidRPr="003B057A">
        <w:rPr>
          <w:rFonts w:ascii="Tahoma" w:hAnsi="Tahoma" w:cs="Tahoma"/>
        </w:rPr>
        <w:t>SENCo</w:t>
      </w:r>
      <w:proofErr w:type="spellEnd"/>
      <w:r w:rsidRPr="003B057A">
        <w:rPr>
          <w:rFonts w:ascii="Tahoma" w:hAnsi="Tahoma" w:cs="Tahoma"/>
        </w:rPr>
        <w:t xml:space="preserve">, </w:t>
      </w:r>
      <w:proofErr w:type="gramStart"/>
      <w:r w:rsidR="005429A2" w:rsidRPr="003B057A">
        <w:rPr>
          <w:rFonts w:ascii="Tahoma" w:hAnsi="Tahoma" w:cs="Tahoma"/>
        </w:rPr>
        <w:t>may</w:t>
      </w:r>
      <w:proofErr w:type="gramEnd"/>
      <w:r w:rsidR="005429A2" w:rsidRPr="003B057A">
        <w:rPr>
          <w:rFonts w:ascii="Tahoma" w:hAnsi="Tahoma" w:cs="Tahoma"/>
        </w:rPr>
        <w:t xml:space="preserve"> then assess whether your child may have a </w:t>
      </w:r>
      <w:r w:rsidR="005429A2">
        <w:rPr>
          <w:rFonts w:ascii="Tahoma" w:hAnsi="Tahoma" w:cs="Tahoma"/>
        </w:rPr>
        <w:t xml:space="preserve">particular area of difficulty. The </w:t>
      </w:r>
      <w:proofErr w:type="spellStart"/>
      <w:r w:rsidR="005429A2">
        <w:rPr>
          <w:rFonts w:ascii="Tahoma" w:hAnsi="Tahoma" w:cs="Tahoma"/>
        </w:rPr>
        <w:t>SENCo</w:t>
      </w:r>
      <w:proofErr w:type="spellEnd"/>
      <w:r w:rsidR="005429A2">
        <w:rPr>
          <w:rFonts w:ascii="Tahoma" w:hAnsi="Tahoma" w:cs="Tahoma"/>
        </w:rPr>
        <w:t xml:space="preserve"> may then advise upon further interventions or make a referral to an outside agency, such as, the Educational Psychologist. Your child may be identified as having a special educational need.</w:t>
      </w:r>
    </w:p>
    <w:p w:rsidR="005429A2" w:rsidRDefault="005429A2" w:rsidP="00F2559A">
      <w:pPr>
        <w:pStyle w:val="BodyText"/>
        <w:rPr>
          <w:rFonts w:ascii="Tahoma" w:hAnsi="Tahoma" w:cs="Tahoma"/>
        </w:rPr>
      </w:pPr>
    </w:p>
    <w:p w:rsidR="00AD3909" w:rsidRPr="003B057A" w:rsidRDefault="00AD3909" w:rsidP="00F2559A">
      <w:pPr>
        <w:pStyle w:val="BodyText"/>
        <w:rPr>
          <w:rFonts w:ascii="Tahoma" w:hAnsi="Tahoma" w:cs="Tahoma"/>
          <w:b/>
        </w:rPr>
      </w:pPr>
      <w:proofErr w:type="spellStart"/>
      <w:r w:rsidRPr="003B057A">
        <w:rPr>
          <w:rFonts w:ascii="Tahoma" w:hAnsi="Tahoma" w:cs="Tahoma"/>
          <w:b/>
        </w:rPr>
        <w:t>SENCo</w:t>
      </w:r>
      <w:proofErr w:type="spellEnd"/>
      <w:r w:rsidRPr="003B057A">
        <w:rPr>
          <w:rFonts w:ascii="Tahoma" w:hAnsi="Tahoma" w:cs="Tahoma"/>
          <w:b/>
        </w:rPr>
        <w:t xml:space="preserve"> – Mrs Susan </w:t>
      </w:r>
      <w:proofErr w:type="spellStart"/>
      <w:r w:rsidRPr="003B057A">
        <w:rPr>
          <w:rFonts w:ascii="Tahoma" w:hAnsi="Tahoma" w:cs="Tahoma"/>
          <w:b/>
        </w:rPr>
        <w:t>Puckey</w:t>
      </w:r>
      <w:proofErr w:type="spellEnd"/>
    </w:p>
    <w:p w:rsidR="00AD3909" w:rsidRPr="003B057A" w:rsidRDefault="00AD3909" w:rsidP="00F2559A">
      <w:pPr>
        <w:pStyle w:val="BodyText"/>
        <w:rPr>
          <w:rFonts w:ascii="Tahoma" w:hAnsi="Tahoma" w:cs="Tahoma"/>
        </w:rPr>
      </w:pPr>
      <w:r w:rsidRPr="003B057A">
        <w:rPr>
          <w:rFonts w:ascii="Tahoma" w:hAnsi="Tahoma" w:cs="Tahoma"/>
        </w:rPr>
        <w:t xml:space="preserve">It may be that your child has been identified as having a special educational need and/or disability, and that you wish to speak with the </w:t>
      </w:r>
      <w:proofErr w:type="spellStart"/>
      <w:r w:rsidRPr="003B057A">
        <w:rPr>
          <w:rFonts w:ascii="Tahoma" w:hAnsi="Tahoma" w:cs="Tahoma"/>
        </w:rPr>
        <w:t>SENCo</w:t>
      </w:r>
      <w:proofErr w:type="spellEnd"/>
      <w:r w:rsidRPr="003B057A">
        <w:rPr>
          <w:rFonts w:ascii="Tahoma" w:hAnsi="Tahoma" w:cs="Tahoma"/>
        </w:rPr>
        <w:t xml:space="preserve">. Appointments can be made via the school office. </w:t>
      </w:r>
    </w:p>
    <w:p w:rsidR="00AD3909" w:rsidRPr="003B057A" w:rsidRDefault="00AD3909" w:rsidP="00F2559A">
      <w:pPr>
        <w:pStyle w:val="BodyText"/>
        <w:rPr>
          <w:rFonts w:ascii="Tahoma" w:hAnsi="Tahoma" w:cs="Tahoma"/>
        </w:rPr>
      </w:pPr>
    </w:p>
    <w:p w:rsidR="00AD3909" w:rsidRPr="003B057A" w:rsidRDefault="00AD3909" w:rsidP="00F2559A">
      <w:pPr>
        <w:pStyle w:val="BodyText"/>
        <w:rPr>
          <w:rFonts w:ascii="Tahoma" w:hAnsi="Tahoma" w:cs="Tahoma"/>
          <w:b/>
        </w:rPr>
      </w:pPr>
      <w:proofErr w:type="spellStart"/>
      <w:r w:rsidRPr="003B057A">
        <w:rPr>
          <w:rFonts w:ascii="Tahoma" w:hAnsi="Tahoma" w:cs="Tahoma"/>
          <w:b/>
        </w:rPr>
        <w:t>Headteacher</w:t>
      </w:r>
      <w:proofErr w:type="spellEnd"/>
      <w:r w:rsidRPr="003B057A">
        <w:rPr>
          <w:rFonts w:ascii="Tahoma" w:hAnsi="Tahoma" w:cs="Tahoma"/>
          <w:b/>
        </w:rPr>
        <w:t xml:space="preserve"> – Miss </w:t>
      </w:r>
      <w:proofErr w:type="spellStart"/>
      <w:r w:rsidRPr="003B057A">
        <w:rPr>
          <w:rFonts w:ascii="Tahoma" w:hAnsi="Tahoma" w:cs="Tahoma"/>
          <w:b/>
        </w:rPr>
        <w:t>McGann</w:t>
      </w:r>
      <w:proofErr w:type="spellEnd"/>
    </w:p>
    <w:p w:rsidR="00B63D99" w:rsidRPr="003B057A" w:rsidRDefault="000301A7" w:rsidP="00B63D99">
      <w:pPr>
        <w:pStyle w:val="BodyText"/>
        <w:rPr>
          <w:rFonts w:ascii="Tahoma" w:hAnsi="Tahoma" w:cs="Tahoma"/>
        </w:rPr>
      </w:pPr>
      <w:r w:rsidRPr="003B057A">
        <w:rPr>
          <w:rFonts w:ascii="Tahoma" w:hAnsi="Tahoma" w:cs="Tahoma"/>
        </w:rPr>
        <w:t xml:space="preserve">If you have spoken with your child’s class teacher and/or the </w:t>
      </w:r>
      <w:proofErr w:type="spellStart"/>
      <w:r w:rsidRPr="003B057A">
        <w:rPr>
          <w:rFonts w:ascii="Tahoma" w:hAnsi="Tahoma" w:cs="Tahoma"/>
        </w:rPr>
        <w:t>SENCo</w:t>
      </w:r>
      <w:proofErr w:type="spellEnd"/>
      <w:r w:rsidRPr="003B057A">
        <w:rPr>
          <w:rFonts w:ascii="Tahoma" w:hAnsi="Tahoma" w:cs="Tahoma"/>
        </w:rPr>
        <w:t xml:space="preserve"> and there are still significant concerns</w:t>
      </w:r>
      <w:r w:rsidR="00E51475" w:rsidRPr="003B057A">
        <w:rPr>
          <w:rFonts w:ascii="Tahoma" w:hAnsi="Tahoma" w:cs="Tahoma"/>
        </w:rPr>
        <w:t>,</w:t>
      </w:r>
      <w:r w:rsidRPr="003B057A">
        <w:rPr>
          <w:rFonts w:ascii="Tahoma" w:hAnsi="Tahoma" w:cs="Tahoma"/>
        </w:rPr>
        <w:t xml:space="preserve"> appointments can be made to speak with Miss </w:t>
      </w:r>
      <w:proofErr w:type="spellStart"/>
      <w:r w:rsidRPr="003B057A">
        <w:rPr>
          <w:rFonts w:ascii="Tahoma" w:hAnsi="Tahoma" w:cs="Tahoma"/>
        </w:rPr>
        <w:t>McGann</w:t>
      </w:r>
      <w:proofErr w:type="spellEnd"/>
      <w:r w:rsidRPr="003B057A">
        <w:rPr>
          <w:rFonts w:ascii="Tahoma" w:hAnsi="Tahoma" w:cs="Tahoma"/>
        </w:rPr>
        <w:t xml:space="preserve"> via the school office.</w:t>
      </w:r>
    </w:p>
    <w:p w:rsidR="00B63D99" w:rsidRPr="003B057A" w:rsidRDefault="00B63D99" w:rsidP="00B63D99">
      <w:pPr>
        <w:pStyle w:val="BodyText"/>
        <w:rPr>
          <w:rFonts w:ascii="Tahoma" w:hAnsi="Tahoma" w:cs="Tahoma"/>
        </w:rPr>
      </w:pPr>
    </w:p>
    <w:p w:rsidR="00F2559A" w:rsidRPr="003B057A" w:rsidRDefault="00B63D99" w:rsidP="00B63D99">
      <w:pPr>
        <w:pStyle w:val="BodyText"/>
        <w:rPr>
          <w:rFonts w:ascii="Tahoma" w:hAnsi="Tahoma" w:cs="Tahoma"/>
          <w:b/>
        </w:rPr>
      </w:pPr>
      <w:r w:rsidRPr="003B057A">
        <w:rPr>
          <w:rFonts w:ascii="Tahoma" w:hAnsi="Tahoma" w:cs="Tahoma"/>
          <w:b/>
        </w:rPr>
        <w:t xml:space="preserve">SEN Governor – Mrs </w:t>
      </w:r>
      <w:proofErr w:type="spellStart"/>
      <w:r w:rsidRPr="003B057A">
        <w:rPr>
          <w:rFonts w:ascii="Tahoma" w:hAnsi="Tahoma" w:cs="Tahoma"/>
          <w:b/>
        </w:rPr>
        <w:t>Annick</w:t>
      </w:r>
      <w:proofErr w:type="spellEnd"/>
      <w:r w:rsidRPr="003B057A">
        <w:rPr>
          <w:rFonts w:ascii="Tahoma" w:hAnsi="Tahoma" w:cs="Tahoma"/>
          <w:b/>
        </w:rPr>
        <w:t xml:space="preserve"> Platt</w:t>
      </w:r>
    </w:p>
    <w:p w:rsidR="00B63D99" w:rsidRPr="003B057A" w:rsidRDefault="00B63D99" w:rsidP="00B63D99">
      <w:pPr>
        <w:pStyle w:val="BodyText"/>
        <w:rPr>
          <w:rFonts w:ascii="Tahoma" w:hAnsi="Tahoma" w:cs="Tahoma"/>
        </w:rPr>
      </w:pPr>
      <w:r w:rsidRPr="003B057A">
        <w:rPr>
          <w:rFonts w:ascii="Tahoma" w:hAnsi="Tahoma" w:cs="Tahoma"/>
        </w:rPr>
        <w:t xml:space="preserve">If you are concerned that your child is not receiving the necessary support then you can contact Mrs </w:t>
      </w:r>
      <w:proofErr w:type="spellStart"/>
      <w:r w:rsidRPr="003B057A">
        <w:rPr>
          <w:rFonts w:ascii="Tahoma" w:hAnsi="Tahoma" w:cs="Tahoma"/>
        </w:rPr>
        <w:t>Annick</w:t>
      </w:r>
      <w:proofErr w:type="spellEnd"/>
      <w:r w:rsidRPr="003B057A">
        <w:rPr>
          <w:rFonts w:ascii="Tahoma" w:hAnsi="Tahoma" w:cs="Tahoma"/>
        </w:rPr>
        <w:t xml:space="preserve"> Platt.</w:t>
      </w:r>
    </w:p>
    <w:p w:rsidR="00A17B81" w:rsidRPr="003B057A" w:rsidRDefault="00A17B81" w:rsidP="00A17B81">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School contact</w:t>
      </w:r>
      <w:r w:rsidR="00035F7B" w:rsidRPr="003B057A">
        <w:rPr>
          <w:rFonts w:ascii="Tahoma" w:eastAsia="Times New Roman" w:hAnsi="Tahoma" w:cs="Tahoma"/>
          <w:sz w:val="24"/>
          <w:szCs w:val="24"/>
        </w:rPr>
        <w:t xml:space="preserve"> telephone number:  01925 762346</w:t>
      </w:r>
    </w:p>
    <w:p w:rsidR="00A17B81" w:rsidRPr="003B057A" w:rsidRDefault="00A17B81" w:rsidP="00940AF6">
      <w:pPr>
        <w:pStyle w:val="NormalWeb"/>
        <w:shd w:val="clear" w:color="auto" w:fill="FFFFFF"/>
        <w:spacing w:before="0" w:beforeAutospacing="0" w:after="251" w:afterAutospacing="0" w:line="402" w:lineRule="atLeast"/>
        <w:textAlignment w:val="baseline"/>
        <w:rPr>
          <w:rFonts w:ascii="Tahoma" w:hAnsi="Tahoma" w:cs="Tahoma"/>
        </w:rPr>
      </w:pPr>
    </w:p>
    <w:p w:rsidR="005429A2" w:rsidRDefault="005429A2" w:rsidP="00940AF6">
      <w:pPr>
        <w:pStyle w:val="NormalWeb"/>
        <w:shd w:val="clear" w:color="auto" w:fill="FFFFFF"/>
        <w:spacing w:before="0" w:beforeAutospacing="0" w:after="251" w:afterAutospacing="0" w:line="402" w:lineRule="atLeast"/>
        <w:textAlignment w:val="baseline"/>
        <w:rPr>
          <w:rFonts w:ascii="Tahoma" w:hAnsi="Tahoma" w:cs="Tahoma"/>
          <w:b/>
        </w:rPr>
      </w:pPr>
    </w:p>
    <w:p w:rsidR="005429A2" w:rsidRDefault="005429A2" w:rsidP="00940AF6">
      <w:pPr>
        <w:pStyle w:val="NormalWeb"/>
        <w:shd w:val="clear" w:color="auto" w:fill="FFFFFF"/>
        <w:spacing w:before="0" w:beforeAutospacing="0" w:after="251" w:afterAutospacing="0" w:line="402" w:lineRule="atLeast"/>
        <w:textAlignment w:val="baseline"/>
        <w:rPr>
          <w:rFonts w:ascii="Tahoma" w:hAnsi="Tahoma" w:cs="Tahoma"/>
          <w:b/>
        </w:rPr>
      </w:pPr>
    </w:p>
    <w:p w:rsidR="00A17B81" w:rsidRPr="003B057A" w:rsidRDefault="00A17B81"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lastRenderedPageBreak/>
        <w:t>Who do I contact if I think that my child has a special educational need?</w:t>
      </w:r>
    </w:p>
    <w:p w:rsidR="006E5368" w:rsidRPr="003B057A" w:rsidRDefault="006E5368" w:rsidP="006E5368">
      <w:pPr>
        <w:pStyle w:val="BodyText"/>
        <w:rPr>
          <w:rFonts w:ascii="Tahoma" w:hAnsi="Tahoma" w:cs="Tahoma"/>
          <w:b/>
        </w:rPr>
      </w:pPr>
      <w:r w:rsidRPr="003B057A">
        <w:rPr>
          <w:rFonts w:ascii="Tahoma" w:hAnsi="Tahoma" w:cs="Tahoma"/>
          <w:b/>
        </w:rPr>
        <w:t>Class Teacher</w:t>
      </w:r>
    </w:p>
    <w:p w:rsidR="006E5368" w:rsidRPr="003B057A" w:rsidRDefault="006E5368" w:rsidP="006E5368">
      <w:pPr>
        <w:pStyle w:val="BodyText"/>
        <w:rPr>
          <w:rFonts w:ascii="Tahoma" w:hAnsi="Tahoma" w:cs="Tahoma"/>
        </w:rPr>
      </w:pPr>
      <w:r w:rsidRPr="003B057A">
        <w:rPr>
          <w:rFonts w:ascii="Tahoma" w:hAnsi="Tahoma" w:cs="Tahoma"/>
        </w:rPr>
        <w:t>The class teacher should be your first point of contact in regard to a concern about your child’s progress. The class teacher will be able to discuss progress against your child’s targets. You can arrange an appointment with the class teacher or through the school office.</w:t>
      </w:r>
    </w:p>
    <w:p w:rsidR="006E5368" w:rsidRDefault="006E5368" w:rsidP="006E5368">
      <w:pPr>
        <w:pStyle w:val="BodyText"/>
        <w:rPr>
          <w:rFonts w:ascii="Tahoma" w:hAnsi="Tahoma" w:cs="Tahoma"/>
        </w:rPr>
      </w:pPr>
      <w:r w:rsidRPr="003B057A">
        <w:rPr>
          <w:rFonts w:ascii="Tahoma" w:hAnsi="Tahoma" w:cs="Tahoma"/>
        </w:rPr>
        <w:t xml:space="preserve">If less than expected progress is identified the class teacher’s first response is high quality teaching targeted at your child’s area of need. Through the teacher’s quality first teaching, their classroom organisation, teaching materials, teaching style and differentiation the teacher will target the relevant support. This may mean that your child is part of an intervention group, which targets support to a specific area of need. Details about the support will be planned on the class provision map, which is monitored by the school </w:t>
      </w:r>
      <w:proofErr w:type="spellStart"/>
      <w:r w:rsidRPr="003B057A">
        <w:rPr>
          <w:rFonts w:ascii="Tahoma" w:hAnsi="Tahoma" w:cs="Tahoma"/>
        </w:rPr>
        <w:t>SENCo</w:t>
      </w:r>
      <w:proofErr w:type="spellEnd"/>
      <w:r w:rsidRPr="003B057A">
        <w:rPr>
          <w:rFonts w:ascii="Tahoma" w:hAnsi="Tahoma" w:cs="Tahoma"/>
        </w:rPr>
        <w:t xml:space="preserve">. Where progress continues to be less than expected, the </w:t>
      </w:r>
      <w:proofErr w:type="spellStart"/>
      <w:r w:rsidRPr="003B057A">
        <w:rPr>
          <w:rFonts w:ascii="Tahoma" w:hAnsi="Tahoma" w:cs="Tahoma"/>
        </w:rPr>
        <w:t>SENCo</w:t>
      </w:r>
      <w:proofErr w:type="spellEnd"/>
      <w:r w:rsidRPr="003B057A">
        <w:rPr>
          <w:rFonts w:ascii="Tahoma" w:hAnsi="Tahoma" w:cs="Tahoma"/>
        </w:rPr>
        <w:t xml:space="preserve">, </w:t>
      </w:r>
      <w:proofErr w:type="gramStart"/>
      <w:r w:rsidR="005429A2" w:rsidRPr="003B057A">
        <w:rPr>
          <w:rFonts w:ascii="Tahoma" w:hAnsi="Tahoma" w:cs="Tahoma"/>
        </w:rPr>
        <w:t>may</w:t>
      </w:r>
      <w:proofErr w:type="gramEnd"/>
      <w:r w:rsidR="005429A2" w:rsidRPr="003B057A">
        <w:rPr>
          <w:rFonts w:ascii="Tahoma" w:hAnsi="Tahoma" w:cs="Tahoma"/>
        </w:rPr>
        <w:t xml:space="preserve"> then assess whether your child may have a </w:t>
      </w:r>
      <w:r w:rsidR="005429A2">
        <w:rPr>
          <w:rFonts w:ascii="Tahoma" w:hAnsi="Tahoma" w:cs="Tahoma"/>
        </w:rPr>
        <w:t xml:space="preserve">particular area of difficulty. The </w:t>
      </w:r>
      <w:proofErr w:type="spellStart"/>
      <w:r w:rsidR="005429A2">
        <w:rPr>
          <w:rFonts w:ascii="Tahoma" w:hAnsi="Tahoma" w:cs="Tahoma"/>
        </w:rPr>
        <w:t>SENCo</w:t>
      </w:r>
      <w:proofErr w:type="spellEnd"/>
      <w:r w:rsidR="005429A2">
        <w:rPr>
          <w:rFonts w:ascii="Tahoma" w:hAnsi="Tahoma" w:cs="Tahoma"/>
        </w:rPr>
        <w:t xml:space="preserve"> may then advise upon further interventions or make a referral to an outside agency, such as, the Educational Psychologist. Your child may be identified as having a special educational need.</w:t>
      </w:r>
    </w:p>
    <w:p w:rsidR="005429A2" w:rsidRPr="003B057A" w:rsidRDefault="005429A2" w:rsidP="006E5368">
      <w:pPr>
        <w:pStyle w:val="BodyText"/>
        <w:rPr>
          <w:rFonts w:ascii="Tahoma" w:hAnsi="Tahoma" w:cs="Tahoma"/>
        </w:rPr>
      </w:pPr>
    </w:p>
    <w:p w:rsidR="006E5368" w:rsidRPr="003B057A" w:rsidRDefault="006E5368" w:rsidP="006E5368">
      <w:pPr>
        <w:pStyle w:val="BodyText"/>
        <w:rPr>
          <w:rFonts w:ascii="Tahoma" w:hAnsi="Tahoma" w:cs="Tahoma"/>
          <w:b/>
        </w:rPr>
      </w:pPr>
      <w:proofErr w:type="spellStart"/>
      <w:r w:rsidRPr="003B057A">
        <w:rPr>
          <w:rFonts w:ascii="Tahoma" w:hAnsi="Tahoma" w:cs="Tahoma"/>
          <w:b/>
        </w:rPr>
        <w:t>SENCo</w:t>
      </w:r>
      <w:proofErr w:type="spellEnd"/>
      <w:r w:rsidRPr="003B057A">
        <w:rPr>
          <w:rFonts w:ascii="Tahoma" w:hAnsi="Tahoma" w:cs="Tahoma"/>
          <w:b/>
        </w:rPr>
        <w:t xml:space="preserve"> – Mrs Susan </w:t>
      </w:r>
      <w:proofErr w:type="spellStart"/>
      <w:r w:rsidRPr="003B057A">
        <w:rPr>
          <w:rFonts w:ascii="Tahoma" w:hAnsi="Tahoma" w:cs="Tahoma"/>
          <w:b/>
        </w:rPr>
        <w:t>Puckey</w:t>
      </w:r>
      <w:proofErr w:type="spellEnd"/>
    </w:p>
    <w:p w:rsidR="006E5368" w:rsidRPr="003B057A" w:rsidRDefault="006E5368" w:rsidP="006E5368">
      <w:pPr>
        <w:pStyle w:val="BodyText"/>
        <w:rPr>
          <w:rFonts w:ascii="Tahoma" w:hAnsi="Tahoma" w:cs="Tahoma"/>
        </w:rPr>
      </w:pPr>
      <w:r w:rsidRPr="003B057A">
        <w:rPr>
          <w:rFonts w:ascii="Tahoma" w:hAnsi="Tahoma" w:cs="Tahoma"/>
        </w:rPr>
        <w:t xml:space="preserve">It may be that your child has been identified as having a special educational need and/or disability, and that you wish to speak with the </w:t>
      </w:r>
      <w:proofErr w:type="spellStart"/>
      <w:r w:rsidRPr="003B057A">
        <w:rPr>
          <w:rFonts w:ascii="Tahoma" w:hAnsi="Tahoma" w:cs="Tahoma"/>
        </w:rPr>
        <w:t>SENCo</w:t>
      </w:r>
      <w:proofErr w:type="spellEnd"/>
      <w:r w:rsidRPr="003B057A">
        <w:rPr>
          <w:rFonts w:ascii="Tahoma" w:hAnsi="Tahoma" w:cs="Tahoma"/>
        </w:rPr>
        <w:t xml:space="preserve">. Appointments can be made via the school office. </w:t>
      </w:r>
    </w:p>
    <w:p w:rsidR="006E5368" w:rsidRPr="003B057A" w:rsidRDefault="006E5368" w:rsidP="006E5368">
      <w:pPr>
        <w:pStyle w:val="BodyText"/>
        <w:rPr>
          <w:rFonts w:ascii="Tahoma" w:hAnsi="Tahoma" w:cs="Tahoma"/>
        </w:rPr>
      </w:pPr>
    </w:p>
    <w:p w:rsidR="006E5368" w:rsidRPr="003B057A" w:rsidRDefault="006E5368" w:rsidP="006E5368">
      <w:pPr>
        <w:pStyle w:val="BodyText"/>
        <w:rPr>
          <w:rFonts w:ascii="Tahoma" w:hAnsi="Tahoma" w:cs="Tahoma"/>
          <w:b/>
        </w:rPr>
      </w:pPr>
      <w:proofErr w:type="spellStart"/>
      <w:r w:rsidRPr="003B057A">
        <w:rPr>
          <w:rFonts w:ascii="Tahoma" w:hAnsi="Tahoma" w:cs="Tahoma"/>
          <w:b/>
        </w:rPr>
        <w:t>Headteacher</w:t>
      </w:r>
      <w:proofErr w:type="spellEnd"/>
      <w:r w:rsidRPr="003B057A">
        <w:rPr>
          <w:rFonts w:ascii="Tahoma" w:hAnsi="Tahoma" w:cs="Tahoma"/>
          <w:b/>
        </w:rPr>
        <w:t xml:space="preserve"> – Miss </w:t>
      </w:r>
      <w:proofErr w:type="spellStart"/>
      <w:r w:rsidRPr="003B057A">
        <w:rPr>
          <w:rFonts w:ascii="Tahoma" w:hAnsi="Tahoma" w:cs="Tahoma"/>
          <w:b/>
        </w:rPr>
        <w:t>McGann</w:t>
      </w:r>
      <w:proofErr w:type="spellEnd"/>
    </w:p>
    <w:p w:rsidR="006E5368" w:rsidRPr="003B057A" w:rsidRDefault="006E5368" w:rsidP="006E5368">
      <w:pPr>
        <w:pStyle w:val="BodyText"/>
        <w:rPr>
          <w:rFonts w:ascii="Tahoma" w:hAnsi="Tahoma" w:cs="Tahoma"/>
        </w:rPr>
      </w:pPr>
      <w:r w:rsidRPr="003B057A">
        <w:rPr>
          <w:rFonts w:ascii="Tahoma" w:hAnsi="Tahoma" w:cs="Tahoma"/>
        </w:rPr>
        <w:t xml:space="preserve">If you have spoken with your child’s class teacher and/or the </w:t>
      </w:r>
      <w:proofErr w:type="spellStart"/>
      <w:r w:rsidRPr="003B057A">
        <w:rPr>
          <w:rFonts w:ascii="Tahoma" w:hAnsi="Tahoma" w:cs="Tahoma"/>
        </w:rPr>
        <w:t>SENCo</w:t>
      </w:r>
      <w:proofErr w:type="spellEnd"/>
      <w:r w:rsidRPr="003B057A">
        <w:rPr>
          <w:rFonts w:ascii="Tahoma" w:hAnsi="Tahoma" w:cs="Tahoma"/>
        </w:rPr>
        <w:t xml:space="preserve"> and there are still significant concerns, appointments can be made to speak with Miss </w:t>
      </w:r>
      <w:proofErr w:type="spellStart"/>
      <w:r w:rsidRPr="003B057A">
        <w:rPr>
          <w:rFonts w:ascii="Tahoma" w:hAnsi="Tahoma" w:cs="Tahoma"/>
        </w:rPr>
        <w:t>McGann</w:t>
      </w:r>
      <w:proofErr w:type="spellEnd"/>
      <w:r w:rsidRPr="003B057A">
        <w:rPr>
          <w:rFonts w:ascii="Tahoma" w:hAnsi="Tahoma" w:cs="Tahoma"/>
        </w:rPr>
        <w:t xml:space="preserve"> via the school office.</w:t>
      </w:r>
    </w:p>
    <w:p w:rsidR="006E5368" w:rsidRPr="003B057A" w:rsidRDefault="006E5368" w:rsidP="006E5368">
      <w:pPr>
        <w:pStyle w:val="BodyText"/>
        <w:rPr>
          <w:rFonts w:ascii="Tahoma" w:hAnsi="Tahoma" w:cs="Tahoma"/>
        </w:rPr>
      </w:pPr>
    </w:p>
    <w:p w:rsidR="006E5368" w:rsidRPr="003B057A" w:rsidRDefault="006E5368" w:rsidP="006E5368">
      <w:pPr>
        <w:pStyle w:val="BodyText"/>
        <w:rPr>
          <w:rFonts w:ascii="Tahoma" w:hAnsi="Tahoma" w:cs="Tahoma"/>
          <w:b/>
        </w:rPr>
      </w:pPr>
      <w:r w:rsidRPr="003B057A">
        <w:rPr>
          <w:rFonts w:ascii="Tahoma" w:hAnsi="Tahoma" w:cs="Tahoma"/>
          <w:b/>
        </w:rPr>
        <w:t xml:space="preserve">SEN Governor – Mrs </w:t>
      </w:r>
      <w:proofErr w:type="spellStart"/>
      <w:r w:rsidRPr="003B057A">
        <w:rPr>
          <w:rFonts w:ascii="Tahoma" w:hAnsi="Tahoma" w:cs="Tahoma"/>
          <w:b/>
        </w:rPr>
        <w:t>Annick</w:t>
      </w:r>
      <w:proofErr w:type="spellEnd"/>
      <w:r w:rsidRPr="003B057A">
        <w:rPr>
          <w:rFonts w:ascii="Tahoma" w:hAnsi="Tahoma" w:cs="Tahoma"/>
          <w:b/>
        </w:rPr>
        <w:t xml:space="preserve"> Platt</w:t>
      </w:r>
    </w:p>
    <w:p w:rsidR="006E5368" w:rsidRPr="003B057A" w:rsidRDefault="006E5368" w:rsidP="006E5368">
      <w:pPr>
        <w:pStyle w:val="BodyText"/>
        <w:rPr>
          <w:rFonts w:ascii="Tahoma" w:hAnsi="Tahoma" w:cs="Tahoma"/>
        </w:rPr>
      </w:pPr>
      <w:r w:rsidRPr="003B057A">
        <w:rPr>
          <w:rFonts w:ascii="Tahoma" w:hAnsi="Tahoma" w:cs="Tahoma"/>
        </w:rPr>
        <w:t xml:space="preserve">If you are concerned that your child is not receiving the necessary support then you can contact Mrs </w:t>
      </w:r>
      <w:proofErr w:type="spellStart"/>
      <w:r w:rsidRPr="003B057A">
        <w:rPr>
          <w:rFonts w:ascii="Tahoma" w:hAnsi="Tahoma" w:cs="Tahoma"/>
        </w:rPr>
        <w:t>Annick</w:t>
      </w:r>
      <w:proofErr w:type="spellEnd"/>
      <w:r w:rsidRPr="003B057A">
        <w:rPr>
          <w:rFonts w:ascii="Tahoma" w:hAnsi="Tahoma" w:cs="Tahoma"/>
        </w:rPr>
        <w:t xml:space="preserve"> Platt.</w:t>
      </w:r>
    </w:p>
    <w:p w:rsidR="006E5368" w:rsidRPr="003B057A" w:rsidRDefault="006E5368" w:rsidP="006E5368">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School contact telephone number:  01925 762346</w:t>
      </w:r>
    </w:p>
    <w:p w:rsidR="006E5368" w:rsidRPr="003B057A" w:rsidRDefault="006E5368" w:rsidP="00940AF6">
      <w:pPr>
        <w:pStyle w:val="NormalWeb"/>
        <w:shd w:val="clear" w:color="auto" w:fill="FFFFFF"/>
        <w:spacing w:before="0" w:beforeAutospacing="0" w:after="251" w:afterAutospacing="0" w:line="402" w:lineRule="atLeast"/>
        <w:textAlignment w:val="baseline"/>
        <w:rPr>
          <w:rFonts w:ascii="Tahoma" w:hAnsi="Tahoma" w:cs="Tahoma"/>
          <w:b/>
        </w:rPr>
      </w:pPr>
    </w:p>
    <w:p w:rsidR="00E87A5E" w:rsidRDefault="00E87A5E" w:rsidP="00940AF6">
      <w:pPr>
        <w:pStyle w:val="NormalWeb"/>
        <w:shd w:val="clear" w:color="auto" w:fill="FFFFFF"/>
        <w:spacing w:before="0" w:beforeAutospacing="0" w:after="251" w:afterAutospacing="0" w:line="402" w:lineRule="atLeast"/>
        <w:textAlignment w:val="baseline"/>
        <w:rPr>
          <w:rFonts w:ascii="Tahoma" w:hAnsi="Tahoma" w:cs="Tahoma"/>
          <w:b/>
        </w:rPr>
      </w:pPr>
    </w:p>
    <w:p w:rsidR="00E87A5E" w:rsidRDefault="00E87A5E" w:rsidP="00940AF6">
      <w:pPr>
        <w:pStyle w:val="NormalWeb"/>
        <w:shd w:val="clear" w:color="auto" w:fill="FFFFFF"/>
        <w:spacing w:before="0" w:beforeAutospacing="0" w:after="251" w:afterAutospacing="0" w:line="402" w:lineRule="atLeast"/>
        <w:textAlignment w:val="baseline"/>
        <w:rPr>
          <w:rFonts w:ascii="Tahoma" w:hAnsi="Tahoma" w:cs="Tahoma"/>
          <w:b/>
        </w:rPr>
      </w:pPr>
    </w:p>
    <w:p w:rsidR="00E87A5E" w:rsidRDefault="00E87A5E" w:rsidP="00940AF6">
      <w:pPr>
        <w:pStyle w:val="NormalWeb"/>
        <w:shd w:val="clear" w:color="auto" w:fill="FFFFFF"/>
        <w:spacing w:before="0" w:beforeAutospacing="0" w:after="251" w:afterAutospacing="0" w:line="402" w:lineRule="atLeast"/>
        <w:textAlignment w:val="baseline"/>
        <w:rPr>
          <w:rFonts w:ascii="Tahoma" w:hAnsi="Tahoma" w:cs="Tahoma"/>
          <w:b/>
        </w:rPr>
      </w:pPr>
    </w:p>
    <w:p w:rsidR="0074640A" w:rsidRPr="003B057A"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lastRenderedPageBreak/>
        <w:t>How will school let me know if they have any concerns about my child’s learning?</w:t>
      </w:r>
    </w:p>
    <w:p w:rsidR="006E5368" w:rsidRPr="003B057A" w:rsidRDefault="006E5368" w:rsidP="006E5368">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If your child is identified as not making the required progress, the class teacher</w:t>
      </w:r>
      <w:r w:rsidR="00B5339B" w:rsidRPr="003B057A">
        <w:rPr>
          <w:rFonts w:ascii="Tahoma" w:eastAsia="Times New Roman" w:hAnsi="Tahoma" w:cs="Tahoma"/>
          <w:sz w:val="24"/>
          <w:szCs w:val="24"/>
        </w:rPr>
        <w:t>/</w:t>
      </w:r>
      <w:proofErr w:type="spellStart"/>
      <w:r w:rsidR="00B5339B"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will arrange a meeting with yourselves, to discuss it further. The class teacher</w:t>
      </w:r>
      <w:r w:rsidR="00B5339B" w:rsidRPr="003B057A">
        <w:rPr>
          <w:rFonts w:ascii="Tahoma" w:eastAsia="Times New Roman" w:hAnsi="Tahoma" w:cs="Tahoma"/>
          <w:sz w:val="24"/>
          <w:szCs w:val="24"/>
        </w:rPr>
        <w:t>/</w:t>
      </w:r>
      <w:proofErr w:type="spellStart"/>
      <w:r w:rsidR="00B5339B"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will:</w:t>
      </w:r>
    </w:p>
    <w:p w:rsidR="006E5368" w:rsidRPr="003B057A" w:rsidRDefault="006E5368" w:rsidP="006E5368">
      <w:pPr>
        <w:numPr>
          <w:ilvl w:val="0"/>
          <w:numId w:val="15"/>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Listen to any concerns you may have.</w:t>
      </w:r>
    </w:p>
    <w:p w:rsidR="006E5368" w:rsidRPr="003B057A" w:rsidRDefault="006E5368" w:rsidP="006E5368">
      <w:pPr>
        <w:numPr>
          <w:ilvl w:val="0"/>
          <w:numId w:val="15"/>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Plan any additional support your child may need.</w:t>
      </w:r>
    </w:p>
    <w:p w:rsidR="006E5368" w:rsidRPr="003B057A" w:rsidRDefault="006E5368" w:rsidP="006E5368">
      <w:pPr>
        <w:numPr>
          <w:ilvl w:val="0"/>
          <w:numId w:val="15"/>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Discuss with you any referrals to outside professionals to support your child.</w:t>
      </w:r>
    </w:p>
    <w:p w:rsidR="006E5368" w:rsidRPr="003B057A" w:rsidRDefault="006E5368" w:rsidP="00940AF6">
      <w:pPr>
        <w:pStyle w:val="NormalWeb"/>
        <w:shd w:val="clear" w:color="auto" w:fill="FFFFFF"/>
        <w:spacing w:before="0" w:beforeAutospacing="0" w:after="251" w:afterAutospacing="0" w:line="402" w:lineRule="atLeast"/>
        <w:textAlignment w:val="baseline"/>
        <w:rPr>
          <w:rFonts w:ascii="Tahoma" w:hAnsi="Tahoma" w:cs="Tahoma"/>
          <w:b/>
        </w:rPr>
      </w:pPr>
    </w:p>
    <w:p w:rsidR="0074640A" w:rsidRPr="003B057A"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t>How is extra support allocated to children and how do they progress with learning?</w:t>
      </w:r>
    </w:p>
    <w:p w:rsidR="00C26348" w:rsidRPr="003B057A" w:rsidRDefault="00C26348" w:rsidP="00C26348">
      <w:pPr>
        <w:numPr>
          <w:ilvl w:val="0"/>
          <w:numId w:val="16"/>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The school budget, received from Warrington LA, includes money for supporting children with SEN.</w:t>
      </w:r>
    </w:p>
    <w:p w:rsidR="00C26348" w:rsidRPr="003B057A" w:rsidRDefault="00C26348" w:rsidP="00C26348">
      <w:pPr>
        <w:numPr>
          <w:ilvl w:val="0"/>
          <w:numId w:val="16"/>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The Head Teacher decides upon the allocation of resources for Special Educational Needs and Disabilities, in consultation with the school governors, on the basis of needs within the school.</w:t>
      </w:r>
    </w:p>
    <w:p w:rsidR="00C26348" w:rsidRPr="003B057A" w:rsidRDefault="00C26348" w:rsidP="00C26348">
      <w:pPr>
        <w:numPr>
          <w:ilvl w:val="0"/>
          <w:numId w:val="16"/>
        </w:numPr>
        <w:shd w:val="clear" w:color="auto" w:fill="FFFFFF"/>
        <w:spacing w:after="251"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The Head Teacher, Leadership team and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discuss all the information they have about SEND within the school </w:t>
      </w:r>
      <w:proofErr w:type="spellStart"/>
      <w:r w:rsidRPr="003B057A">
        <w:rPr>
          <w:rFonts w:ascii="Tahoma" w:eastAsia="Times New Roman" w:hAnsi="Tahoma" w:cs="Tahoma"/>
          <w:sz w:val="24"/>
          <w:szCs w:val="24"/>
        </w:rPr>
        <w:t>e.g</w:t>
      </w:r>
      <w:proofErr w:type="spellEnd"/>
      <w:r w:rsidRPr="003B057A">
        <w:rPr>
          <w:rFonts w:ascii="Tahoma" w:eastAsia="Times New Roman" w:hAnsi="Tahoma" w:cs="Tahoma"/>
          <w:sz w:val="24"/>
          <w:szCs w:val="24"/>
        </w:rPr>
        <w:t xml:space="preserve"> the children currently receiving extra support and the children who have been identified as not making expected progress. From this information, they decide what resources/training and support is needed.</w:t>
      </w:r>
    </w:p>
    <w:p w:rsidR="00C26348" w:rsidRPr="003B057A" w:rsidRDefault="00C26348" w:rsidP="00C26348">
      <w:pPr>
        <w:numPr>
          <w:ilvl w:val="0"/>
          <w:numId w:val="17"/>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The school identifies the needs of SEN pupils on a provision map. This identifies all support given within school and is reviewed regularly and changes made as needed, so that the needs of children are met, and resources are </w:t>
      </w:r>
      <w:r w:rsidR="00783606" w:rsidRPr="003B057A">
        <w:rPr>
          <w:rFonts w:ascii="Tahoma" w:eastAsia="Times New Roman" w:hAnsi="Tahoma" w:cs="Tahoma"/>
          <w:sz w:val="24"/>
          <w:szCs w:val="24"/>
        </w:rPr>
        <w:t>allocated</w:t>
      </w:r>
      <w:r w:rsidRPr="003B057A">
        <w:rPr>
          <w:rFonts w:ascii="Tahoma" w:eastAsia="Times New Roman" w:hAnsi="Tahoma" w:cs="Tahoma"/>
          <w:sz w:val="24"/>
          <w:szCs w:val="24"/>
        </w:rPr>
        <w:t xml:space="preserve"> as effectively as possible.</w:t>
      </w:r>
    </w:p>
    <w:p w:rsidR="00C26348" w:rsidRPr="003B057A" w:rsidRDefault="00C26348" w:rsidP="00940AF6">
      <w:pPr>
        <w:pStyle w:val="NormalWeb"/>
        <w:shd w:val="clear" w:color="auto" w:fill="FFFFFF"/>
        <w:spacing w:before="0" w:beforeAutospacing="0" w:after="251" w:afterAutospacing="0" w:line="402" w:lineRule="atLeast"/>
        <w:textAlignment w:val="baseline"/>
        <w:rPr>
          <w:rFonts w:ascii="Tahoma" w:hAnsi="Tahoma" w:cs="Tahoma"/>
          <w:b/>
        </w:rPr>
      </w:pPr>
    </w:p>
    <w:p w:rsidR="00E87A5E" w:rsidRDefault="00E87A5E" w:rsidP="00940AF6">
      <w:pPr>
        <w:pStyle w:val="NormalWeb"/>
        <w:shd w:val="clear" w:color="auto" w:fill="FFFFFF"/>
        <w:spacing w:before="0" w:beforeAutospacing="0" w:after="251" w:afterAutospacing="0" w:line="402" w:lineRule="atLeast"/>
        <w:textAlignment w:val="baseline"/>
        <w:rPr>
          <w:rFonts w:ascii="Tahoma" w:hAnsi="Tahoma" w:cs="Tahoma"/>
          <w:b/>
        </w:rPr>
      </w:pPr>
    </w:p>
    <w:p w:rsidR="00E87A5E" w:rsidRDefault="00E87A5E" w:rsidP="00940AF6">
      <w:pPr>
        <w:pStyle w:val="NormalWeb"/>
        <w:shd w:val="clear" w:color="auto" w:fill="FFFFFF"/>
        <w:spacing w:before="0" w:beforeAutospacing="0" w:after="251" w:afterAutospacing="0" w:line="402" w:lineRule="atLeast"/>
        <w:textAlignment w:val="baseline"/>
        <w:rPr>
          <w:rFonts w:ascii="Tahoma" w:hAnsi="Tahoma" w:cs="Tahoma"/>
          <w:b/>
        </w:rPr>
      </w:pPr>
    </w:p>
    <w:p w:rsidR="0074640A" w:rsidRPr="003B057A"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lastRenderedPageBreak/>
        <w:t xml:space="preserve">Who are the people providing services to children with special educational needs and/or disability at </w:t>
      </w:r>
      <w:proofErr w:type="spellStart"/>
      <w:r w:rsidRPr="003B057A">
        <w:rPr>
          <w:rFonts w:ascii="Tahoma" w:hAnsi="Tahoma" w:cs="Tahoma"/>
          <w:b/>
        </w:rPr>
        <w:t>Twiss</w:t>
      </w:r>
      <w:proofErr w:type="spellEnd"/>
      <w:r w:rsidRPr="003B057A">
        <w:rPr>
          <w:rFonts w:ascii="Tahoma" w:hAnsi="Tahoma" w:cs="Tahoma"/>
          <w:b/>
        </w:rPr>
        <w:t xml:space="preserve"> Green Primary School?</w:t>
      </w:r>
    </w:p>
    <w:p w:rsidR="00E82627" w:rsidRPr="003B057A" w:rsidRDefault="00E82627" w:rsidP="00E82627">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School provision</w:t>
      </w:r>
    </w:p>
    <w:p w:rsidR="00E82627" w:rsidRPr="003B057A" w:rsidRDefault="00E82627" w:rsidP="00E82627">
      <w:pPr>
        <w:numPr>
          <w:ilvl w:val="0"/>
          <w:numId w:val="18"/>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Teachers responsible for teaching intervention groups/individuals.</w:t>
      </w:r>
    </w:p>
    <w:p w:rsidR="00E82627" w:rsidRPr="003B057A" w:rsidRDefault="00E82627" w:rsidP="00E82627">
      <w:pPr>
        <w:numPr>
          <w:ilvl w:val="0"/>
          <w:numId w:val="18"/>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Teaching Assistants and HLTAs working with either individual children or small </w:t>
      </w:r>
      <w:r w:rsidR="0035529C" w:rsidRPr="003B057A">
        <w:rPr>
          <w:rFonts w:ascii="Tahoma" w:eastAsia="Times New Roman" w:hAnsi="Tahoma" w:cs="Tahoma"/>
          <w:sz w:val="24"/>
          <w:szCs w:val="24"/>
        </w:rPr>
        <w:t xml:space="preserve">intervention </w:t>
      </w:r>
      <w:r w:rsidRPr="003B057A">
        <w:rPr>
          <w:rFonts w:ascii="Tahoma" w:eastAsia="Times New Roman" w:hAnsi="Tahoma" w:cs="Tahoma"/>
          <w:sz w:val="24"/>
          <w:szCs w:val="24"/>
        </w:rPr>
        <w:t>groups.</w:t>
      </w:r>
    </w:p>
    <w:p w:rsidR="00CE60BE" w:rsidRPr="003B057A" w:rsidRDefault="00E82627" w:rsidP="00E82627">
      <w:pPr>
        <w:numPr>
          <w:ilvl w:val="0"/>
          <w:numId w:val="18"/>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ICT support in the form of writing, </w:t>
      </w:r>
      <w:proofErr w:type="spellStart"/>
      <w:r w:rsidRPr="003B057A">
        <w:rPr>
          <w:rFonts w:ascii="Tahoma" w:eastAsia="Times New Roman" w:hAnsi="Tahoma" w:cs="Tahoma"/>
          <w:sz w:val="24"/>
          <w:szCs w:val="24"/>
        </w:rPr>
        <w:t>maths</w:t>
      </w:r>
      <w:proofErr w:type="spellEnd"/>
      <w:r w:rsidRPr="003B057A">
        <w:rPr>
          <w:rFonts w:ascii="Tahoma" w:eastAsia="Times New Roman" w:hAnsi="Tahoma" w:cs="Tahoma"/>
          <w:sz w:val="24"/>
          <w:szCs w:val="24"/>
        </w:rPr>
        <w:t xml:space="preserve"> </w:t>
      </w:r>
      <w:proofErr w:type="spellStart"/>
      <w:r w:rsidRPr="003B057A">
        <w:rPr>
          <w:rFonts w:ascii="Tahoma" w:eastAsia="Times New Roman" w:hAnsi="Tahoma" w:cs="Tahoma"/>
          <w:sz w:val="24"/>
          <w:szCs w:val="24"/>
        </w:rPr>
        <w:t>programmes</w:t>
      </w:r>
      <w:proofErr w:type="spellEnd"/>
      <w:r w:rsidRPr="003B057A">
        <w:rPr>
          <w:rFonts w:ascii="Tahoma" w:eastAsia="Times New Roman" w:hAnsi="Tahoma" w:cs="Tahoma"/>
          <w:sz w:val="24"/>
          <w:szCs w:val="24"/>
        </w:rPr>
        <w:t xml:space="preserve"> and </w:t>
      </w:r>
      <w:proofErr w:type="spellStart"/>
      <w:r w:rsidRPr="003B057A">
        <w:rPr>
          <w:rFonts w:ascii="Tahoma" w:eastAsia="Times New Roman" w:hAnsi="Tahoma" w:cs="Tahoma"/>
          <w:sz w:val="24"/>
          <w:szCs w:val="24"/>
        </w:rPr>
        <w:t>Nessy</w:t>
      </w:r>
      <w:proofErr w:type="spellEnd"/>
      <w:r w:rsidRPr="003B057A">
        <w:rPr>
          <w:rFonts w:ascii="Tahoma" w:eastAsia="Times New Roman" w:hAnsi="Tahoma" w:cs="Tahoma"/>
          <w:sz w:val="24"/>
          <w:szCs w:val="24"/>
        </w:rPr>
        <w:t>, a phonic r</w:t>
      </w:r>
      <w:r w:rsidR="00CE60BE" w:rsidRPr="003B057A">
        <w:rPr>
          <w:rFonts w:ascii="Tahoma" w:eastAsia="Times New Roman" w:hAnsi="Tahoma" w:cs="Tahoma"/>
          <w:sz w:val="24"/>
          <w:szCs w:val="24"/>
        </w:rPr>
        <w:t xml:space="preserve">eading </w:t>
      </w:r>
      <w:proofErr w:type="spellStart"/>
      <w:r w:rsidR="00CE60BE" w:rsidRPr="003B057A">
        <w:rPr>
          <w:rFonts w:ascii="Tahoma" w:eastAsia="Times New Roman" w:hAnsi="Tahoma" w:cs="Tahoma"/>
          <w:sz w:val="24"/>
          <w:szCs w:val="24"/>
        </w:rPr>
        <w:t>programme</w:t>
      </w:r>
      <w:proofErr w:type="spellEnd"/>
      <w:r w:rsidR="00CE60BE" w:rsidRPr="003B057A">
        <w:rPr>
          <w:rFonts w:ascii="Tahoma" w:eastAsia="Times New Roman" w:hAnsi="Tahoma" w:cs="Tahoma"/>
          <w:sz w:val="24"/>
          <w:szCs w:val="24"/>
        </w:rPr>
        <w:t>, is delivered </w:t>
      </w:r>
      <w:r w:rsidRPr="003B057A">
        <w:rPr>
          <w:rFonts w:ascii="Tahoma" w:eastAsia="Times New Roman" w:hAnsi="Tahoma" w:cs="Tahoma"/>
          <w:sz w:val="24"/>
          <w:szCs w:val="24"/>
        </w:rPr>
        <w:t>by</w:t>
      </w:r>
      <w:r w:rsidR="0035529C" w:rsidRPr="003B057A">
        <w:rPr>
          <w:rFonts w:ascii="Tahoma" w:eastAsia="Times New Roman" w:hAnsi="Tahoma" w:cs="Tahoma"/>
          <w:sz w:val="24"/>
          <w:szCs w:val="24"/>
        </w:rPr>
        <w:t> teaching</w:t>
      </w:r>
      <w:r w:rsidR="00CE60BE" w:rsidRPr="003B057A">
        <w:rPr>
          <w:rFonts w:ascii="Tahoma" w:eastAsia="Times New Roman" w:hAnsi="Tahoma" w:cs="Tahoma"/>
          <w:sz w:val="24"/>
          <w:szCs w:val="24"/>
        </w:rPr>
        <w:t xml:space="preserve"> assistants.</w:t>
      </w:r>
    </w:p>
    <w:p w:rsidR="00E82627" w:rsidRPr="00BA3477" w:rsidRDefault="00E82627" w:rsidP="00E82627">
      <w:pPr>
        <w:numPr>
          <w:ilvl w:val="0"/>
          <w:numId w:val="18"/>
        </w:numPr>
        <w:shd w:val="clear" w:color="auto" w:fill="FFFFFF"/>
        <w:spacing w:after="0" w:line="402" w:lineRule="atLeast"/>
        <w:ind w:left="0"/>
        <w:textAlignment w:val="baseline"/>
        <w:rPr>
          <w:rFonts w:ascii="Tahoma" w:eastAsia="Times New Roman" w:hAnsi="Tahoma" w:cs="Tahoma"/>
          <w:sz w:val="24"/>
          <w:szCs w:val="24"/>
        </w:rPr>
      </w:pPr>
      <w:r w:rsidRPr="00BA3477">
        <w:rPr>
          <w:rFonts w:ascii="Tahoma" w:eastAsia="Times New Roman" w:hAnsi="Tahoma" w:cs="Tahoma"/>
          <w:sz w:val="24"/>
          <w:szCs w:val="24"/>
        </w:rPr>
        <w:t>Teaching Assistants or HLTAs offering support for children with emotional an</w:t>
      </w:r>
      <w:r w:rsidR="00F61C5E">
        <w:rPr>
          <w:rFonts w:ascii="Tahoma" w:eastAsia="Times New Roman" w:hAnsi="Tahoma" w:cs="Tahoma"/>
          <w:sz w:val="24"/>
          <w:szCs w:val="24"/>
        </w:rPr>
        <w:t>d social development through a nurture g</w:t>
      </w:r>
      <w:r w:rsidRPr="00BA3477">
        <w:rPr>
          <w:rFonts w:ascii="Tahoma" w:eastAsia="Times New Roman" w:hAnsi="Tahoma" w:cs="Tahoma"/>
          <w:sz w:val="24"/>
          <w:szCs w:val="24"/>
        </w:rPr>
        <w:t>roup</w:t>
      </w:r>
    </w:p>
    <w:p w:rsidR="00CE60BE" w:rsidRPr="003B057A" w:rsidRDefault="00CE60BE" w:rsidP="00CE60BE">
      <w:pPr>
        <w:shd w:val="clear" w:color="auto" w:fill="FFFFFF"/>
        <w:spacing w:after="0" w:line="402" w:lineRule="atLeast"/>
        <w:ind w:left="-360"/>
        <w:textAlignment w:val="baseline"/>
        <w:rPr>
          <w:rFonts w:ascii="Tahoma" w:eastAsia="Times New Roman" w:hAnsi="Tahoma" w:cs="Tahoma"/>
          <w:sz w:val="24"/>
          <w:szCs w:val="24"/>
        </w:rPr>
      </w:pPr>
    </w:p>
    <w:p w:rsidR="00E82627" w:rsidRPr="003B057A" w:rsidRDefault="00E82627" w:rsidP="00E82627">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Local Authority Provision delivered in school</w:t>
      </w:r>
    </w:p>
    <w:p w:rsidR="00E82627" w:rsidRPr="003B057A" w:rsidRDefault="00E82627" w:rsidP="00E82627">
      <w:pPr>
        <w:numPr>
          <w:ilvl w:val="0"/>
          <w:numId w:val="1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Educational Psychology Service</w:t>
      </w:r>
    </w:p>
    <w:p w:rsidR="00E82627" w:rsidRDefault="00E82627" w:rsidP="00E82627">
      <w:pPr>
        <w:numPr>
          <w:ilvl w:val="0"/>
          <w:numId w:val="1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SA</w:t>
      </w:r>
      <w:r w:rsidR="00F61C5E">
        <w:rPr>
          <w:rFonts w:ascii="Tahoma" w:eastAsia="Times New Roman" w:hAnsi="Tahoma" w:cs="Tahoma"/>
          <w:sz w:val="24"/>
          <w:szCs w:val="24"/>
        </w:rPr>
        <w:t>LT (Speech and Language Therapy</w:t>
      </w:r>
    </w:p>
    <w:p w:rsidR="00F61C5E" w:rsidRPr="003B057A" w:rsidRDefault="00F61C5E" w:rsidP="00E82627">
      <w:pPr>
        <w:numPr>
          <w:ilvl w:val="0"/>
          <w:numId w:val="19"/>
        </w:numPr>
        <w:shd w:val="clear" w:color="auto" w:fill="FFFFFF"/>
        <w:spacing w:after="0" w:line="402" w:lineRule="atLeast"/>
        <w:ind w:left="0"/>
        <w:textAlignment w:val="baseline"/>
        <w:rPr>
          <w:rFonts w:ascii="Tahoma" w:eastAsia="Times New Roman" w:hAnsi="Tahoma" w:cs="Tahoma"/>
          <w:sz w:val="24"/>
          <w:szCs w:val="24"/>
        </w:rPr>
      </w:pPr>
      <w:r>
        <w:rPr>
          <w:rFonts w:ascii="Tahoma" w:eastAsia="Times New Roman" w:hAnsi="Tahoma" w:cs="Tahoma"/>
          <w:sz w:val="24"/>
          <w:szCs w:val="24"/>
        </w:rPr>
        <w:t>OT (Occupational Therapy) plans</w:t>
      </w:r>
    </w:p>
    <w:p w:rsidR="00E82627" w:rsidRPr="003B057A" w:rsidRDefault="00E82627" w:rsidP="00940AF6">
      <w:pPr>
        <w:pStyle w:val="NormalWeb"/>
        <w:shd w:val="clear" w:color="auto" w:fill="FFFFFF"/>
        <w:spacing w:before="0" w:beforeAutospacing="0" w:after="251" w:afterAutospacing="0" w:line="402" w:lineRule="atLeast"/>
        <w:textAlignment w:val="baseline"/>
        <w:rPr>
          <w:rFonts w:ascii="Tahoma" w:hAnsi="Tahoma" w:cs="Tahoma"/>
          <w:b/>
        </w:rPr>
      </w:pPr>
    </w:p>
    <w:p w:rsidR="0074640A" w:rsidRPr="003B057A"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t xml:space="preserve">What training </w:t>
      </w:r>
      <w:proofErr w:type="gramStart"/>
      <w:r w:rsidRPr="003B057A">
        <w:rPr>
          <w:rFonts w:ascii="Tahoma" w:hAnsi="Tahoma" w:cs="Tahoma"/>
          <w:b/>
        </w:rPr>
        <w:t>do the staff</w:t>
      </w:r>
      <w:proofErr w:type="gramEnd"/>
      <w:r w:rsidRPr="003B057A">
        <w:rPr>
          <w:rFonts w:ascii="Tahoma" w:hAnsi="Tahoma" w:cs="Tahoma"/>
          <w:b/>
        </w:rPr>
        <w:t xml:space="preserve"> receive, in regard to working with children who have a special educational need and/or disability?</w:t>
      </w:r>
    </w:p>
    <w:p w:rsidR="0035529C" w:rsidRPr="003B057A" w:rsidRDefault="0035529C" w:rsidP="0035529C">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 xml:space="preserve">The </w:t>
      </w:r>
      <w:proofErr w:type="spellStart"/>
      <w:r w:rsidRPr="003B057A">
        <w:rPr>
          <w:rFonts w:ascii="Tahoma" w:eastAsia="Times New Roman" w:hAnsi="Tahoma" w:cs="Tahoma"/>
          <w:sz w:val="24"/>
          <w:szCs w:val="24"/>
        </w:rPr>
        <w:t>SENCo’s</w:t>
      </w:r>
      <w:proofErr w:type="spellEnd"/>
      <w:r w:rsidRPr="003B057A">
        <w:rPr>
          <w:rFonts w:ascii="Tahoma" w:eastAsia="Times New Roman" w:hAnsi="Tahoma" w:cs="Tahoma"/>
          <w:sz w:val="24"/>
          <w:szCs w:val="24"/>
        </w:rPr>
        <w:t xml:space="preserve"> role is to support the class teacher in planning for children with SEN.</w:t>
      </w:r>
    </w:p>
    <w:p w:rsidR="0035529C" w:rsidRPr="003B057A" w:rsidRDefault="0035529C" w:rsidP="0035529C">
      <w:pPr>
        <w:numPr>
          <w:ilvl w:val="0"/>
          <w:numId w:val="2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The school provides training and support to enable all staff to improve the teaching and learning of children, including those with SEN. </w:t>
      </w:r>
    </w:p>
    <w:p w:rsidR="0035529C" w:rsidRPr="003B057A" w:rsidRDefault="0035529C" w:rsidP="0035529C">
      <w:pPr>
        <w:numPr>
          <w:ilvl w:val="0"/>
          <w:numId w:val="2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Individual teachers TA’s and HLTA’s attend training courses run by outside agencies that are relevant to the needs of specific children in their class, e.g. from the Speech and Language Team.</w:t>
      </w:r>
    </w:p>
    <w:p w:rsidR="0035529C" w:rsidRPr="003B057A" w:rsidRDefault="0035529C" w:rsidP="00940AF6">
      <w:pPr>
        <w:pStyle w:val="NormalWeb"/>
        <w:shd w:val="clear" w:color="auto" w:fill="FFFFFF"/>
        <w:spacing w:before="0" w:beforeAutospacing="0" w:after="251" w:afterAutospacing="0" w:line="402" w:lineRule="atLeast"/>
        <w:textAlignment w:val="baseline"/>
        <w:rPr>
          <w:rFonts w:ascii="Tahoma" w:hAnsi="Tahoma" w:cs="Tahoma"/>
          <w:b/>
        </w:rPr>
      </w:pPr>
    </w:p>
    <w:p w:rsidR="00E87A5E" w:rsidRDefault="00E87A5E" w:rsidP="00940AF6">
      <w:pPr>
        <w:pStyle w:val="NormalWeb"/>
        <w:shd w:val="clear" w:color="auto" w:fill="FFFFFF"/>
        <w:spacing w:before="0" w:beforeAutospacing="0" w:after="251" w:afterAutospacing="0" w:line="402" w:lineRule="atLeast"/>
        <w:textAlignment w:val="baseline"/>
        <w:rPr>
          <w:rFonts w:ascii="Tahoma" w:hAnsi="Tahoma" w:cs="Tahoma"/>
          <w:b/>
        </w:rPr>
      </w:pPr>
    </w:p>
    <w:p w:rsidR="00E87A5E" w:rsidRDefault="00E87A5E" w:rsidP="00940AF6">
      <w:pPr>
        <w:pStyle w:val="NormalWeb"/>
        <w:shd w:val="clear" w:color="auto" w:fill="FFFFFF"/>
        <w:spacing w:before="0" w:beforeAutospacing="0" w:after="251" w:afterAutospacing="0" w:line="402" w:lineRule="atLeast"/>
        <w:textAlignment w:val="baseline"/>
        <w:rPr>
          <w:rFonts w:ascii="Tahoma" w:hAnsi="Tahoma" w:cs="Tahoma"/>
          <w:b/>
        </w:rPr>
      </w:pPr>
    </w:p>
    <w:p w:rsidR="0074640A" w:rsidRPr="003B057A"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lastRenderedPageBreak/>
        <w:t>How will the teaching be adapted for a child who has a special educational need?</w:t>
      </w:r>
    </w:p>
    <w:p w:rsidR="00C640D4" w:rsidRPr="003B057A" w:rsidRDefault="00C640D4" w:rsidP="00C640D4">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Class teachers plan lessons according to the specific needs of all groups of children in their class and will ensure that your child’s needs are met.</w:t>
      </w:r>
    </w:p>
    <w:p w:rsidR="00C640D4" w:rsidRPr="003B057A" w:rsidRDefault="00C640D4" w:rsidP="00C640D4">
      <w:pPr>
        <w:numPr>
          <w:ilvl w:val="0"/>
          <w:numId w:val="22"/>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HLTA’s/TA’s, under the direction of the class teacher, can adapt planning to support the needs of your child where necessary.</w:t>
      </w:r>
    </w:p>
    <w:p w:rsidR="00C640D4" w:rsidRPr="003B057A" w:rsidRDefault="00C640D4" w:rsidP="00C640D4">
      <w:pPr>
        <w:numPr>
          <w:ilvl w:val="0"/>
          <w:numId w:val="22"/>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Specific resources and strategies will be used to support your child individually and when working as a</w:t>
      </w:r>
      <w:r w:rsidR="0026064A">
        <w:rPr>
          <w:rFonts w:ascii="Tahoma" w:eastAsia="Times New Roman" w:hAnsi="Tahoma" w:cs="Tahoma"/>
          <w:sz w:val="24"/>
          <w:szCs w:val="24"/>
        </w:rPr>
        <w:t xml:space="preserve"> group</w:t>
      </w:r>
      <w:r w:rsidRPr="003B057A">
        <w:rPr>
          <w:rFonts w:ascii="Tahoma" w:eastAsia="Times New Roman" w:hAnsi="Tahoma" w:cs="Tahoma"/>
          <w:sz w:val="24"/>
          <w:szCs w:val="24"/>
        </w:rPr>
        <w:t>.</w:t>
      </w:r>
    </w:p>
    <w:p w:rsidR="00C640D4" w:rsidRPr="003B057A" w:rsidRDefault="00C640D4" w:rsidP="00C640D4">
      <w:pPr>
        <w:numPr>
          <w:ilvl w:val="0"/>
          <w:numId w:val="22"/>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Planning and teaching will be adapted, on a daily basis if needed, to meet your child’s learning needs.</w:t>
      </w:r>
    </w:p>
    <w:p w:rsidR="00C640D4" w:rsidRPr="003B057A" w:rsidRDefault="00C640D4" w:rsidP="00940AF6">
      <w:pPr>
        <w:pStyle w:val="NormalWeb"/>
        <w:shd w:val="clear" w:color="auto" w:fill="FFFFFF"/>
        <w:spacing w:before="0" w:beforeAutospacing="0" w:after="251" w:afterAutospacing="0" w:line="402" w:lineRule="atLeast"/>
        <w:textAlignment w:val="baseline"/>
        <w:rPr>
          <w:rFonts w:ascii="Tahoma" w:hAnsi="Tahoma" w:cs="Tahoma"/>
          <w:b/>
        </w:rPr>
      </w:pPr>
    </w:p>
    <w:p w:rsidR="0074640A" w:rsidRPr="003B057A"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t>How will the school measure the progress of learning?</w:t>
      </w:r>
    </w:p>
    <w:p w:rsidR="00624325" w:rsidRPr="003B057A" w:rsidRDefault="00624325" w:rsidP="00624325">
      <w:pPr>
        <w:numPr>
          <w:ilvl w:val="0"/>
          <w:numId w:val="23"/>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Your child’s progress will be continually monitored by his/her class teacher.</w:t>
      </w:r>
    </w:p>
    <w:p w:rsidR="00624325" w:rsidRPr="003B057A" w:rsidRDefault="00624325" w:rsidP="00624325">
      <w:pPr>
        <w:numPr>
          <w:ilvl w:val="0"/>
          <w:numId w:val="23"/>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His/her progress will be reviewed </w:t>
      </w:r>
      <w:proofErr w:type="spellStart"/>
      <w:r w:rsidRPr="003B057A">
        <w:rPr>
          <w:rFonts w:ascii="Tahoma" w:eastAsia="Times New Roman" w:hAnsi="Tahoma" w:cs="Tahoma"/>
          <w:sz w:val="24"/>
          <w:szCs w:val="24"/>
        </w:rPr>
        <w:t>termly</w:t>
      </w:r>
      <w:proofErr w:type="spellEnd"/>
      <w:r w:rsidRPr="003B057A">
        <w:rPr>
          <w:rFonts w:ascii="Tahoma" w:eastAsia="Times New Roman" w:hAnsi="Tahoma" w:cs="Tahoma"/>
          <w:sz w:val="24"/>
          <w:szCs w:val="24"/>
        </w:rPr>
        <w:t xml:space="preserve"> during pupil progress meetings, in reading, writing and </w:t>
      </w:r>
      <w:proofErr w:type="spellStart"/>
      <w:r w:rsidRPr="003B057A">
        <w:rPr>
          <w:rFonts w:ascii="Tahoma" w:eastAsia="Times New Roman" w:hAnsi="Tahoma" w:cs="Tahoma"/>
          <w:sz w:val="24"/>
          <w:szCs w:val="24"/>
        </w:rPr>
        <w:t>maths</w:t>
      </w:r>
      <w:proofErr w:type="spellEnd"/>
      <w:r w:rsidRPr="003B057A">
        <w:rPr>
          <w:rFonts w:ascii="Tahoma" w:eastAsia="Times New Roman" w:hAnsi="Tahoma" w:cs="Tahoma"/>
          <w:sz w:val="24"/>
          <w:szCs w:val="24"/>
        </w:rPr>
        <w:t>.</w:t>
      </w:r>
    </w:p>
    <w:p w:rsidR="0026346B" w:rsidRPr="003B057A" w:rsidRDefault="00E87A5E" w:rsidP="00624325">
      <w:pPr>
        <w:numPr>
          <w:ilvl w:val="0"/>
          <w:numId w:val="23"/>
        </w:numPr>
        <w:shd w:val="clear" w:color="auto" w:fill="FFFFFF"/>
        <w:spacing w:after="0" w:line="402" w:lineRule="atLeast"/>
        <w:ind w:left="0"/>
        <w:textAlignment w:val="baseline"/>
        <w:rPr>
          <w:rFonts w:ascii="Tahoma" w:eastAsia="Times New Roman" w:hAnsi="Tahoma" w:cs="Tahoma"/>
          <w:sz w:val="24"/>
          <w:szCs w:val="24"/>
        </w:rPr>
      </w:pPr>
      <w:r>
        <w:rPr>
          <w:rFonts w:ascii="Tahoma" w:eastAsia="Times New Roman" w:hAnsi="Tahoma" w:cs="Tahoma"/>
          <w:sz w:val="24"/>
          <w:szCs w:val="24"/>
        </w:rPr>
        <w:t>P Scales</w:t>
      </w:r>
      <w:r w:rsidR="00624325" w:rsidRPr="003B057A">
        <w:rPr>
          <w:rFonts w:ascii="Tahoma" w:eastAsia="Times New Roman" w:hAnsi="Tahoma" w:cs="Tahoma"/>
          <w:sz w:val="24"/>
          <w:szCs w:val="24"/>
        </w:rPr>
        <w:t xml:space="preserve"> may be </w:t>
      </w:r>
      <w:r w:rsidR="0026346B" w:rsidRPr="003B057A">
        <w:rPr>
          <w:rFonts w:ascii="Tahoma" w:eastAsia="Times New Roman" w:hAnsi="Tahoma" w:cs="Tahoma"/>
          <w:sz w:val="24"/>
          <w:szCs w:val="24"/>
        </w:rPr>
        <w:t>used, which shows your child’s</w:t>
      </w:r>
      <w:r w:rsidR="00624325" w:rsidRPr="003B057A">
        <w:rPr>
          <w:rFonts w:ascii="Tahoma" w:eastAsia="Times New Roman" w:hAnsi="Tahoma" w:cs="Tahoma"/>
          <w:sz w:val="24"/>
          <w:szCs w:val="24"/>
        </w:rPr>
        <w:t xml:space="preserve"> attainment in more detail – breaking learning </w:t>
      </w:r>
      <w:r w:rsidR="0026346B" w:rsidRPr="003B057A">
        <w:rPr>
          <w:rFonts w:ascii="Tahoma" w:eastAsia="Times New Roman" w:hAnsi="Tahoma" w:cs="Tahoma"/>
          <w:sz w:val="24"/>
          <w:szCs w:val="24"/>
        </w:rPr>
        <w:t>into smaller steps.</w:t>
      </w:r>
    </w:p>
    <w:p w:rsidR="0026346B" w:rsidRPr="003B057A" w:rsidRDefault="0026346B" w:rsidP="00624325">
      <w:pPr>
        <w:numPr>
          <w:ilvl w:val="0"/>
          <w:numId w:val="23"/>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Reception class will be assessed against the Early Learning Goals at the end of Reception Class. They will be identified as ‘Emerging, Expected or Exceeding.’</w:t>
      </w:r>
    </w:p>
    <w:p w:rsidR="0026346B" w:rsidRPr="003B057A" w:rsidRDefault="0026346B" w:rsidP="00624325">
      <w:pPr>
        <w:numPr>
          <w:ilvl w:val="0"/>
          <w:numId w:val="23"/>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Year 2 and Year 6 </w:t>
      </w:r>
      <w:r w:rsidR="00624325" w:rsidRPr="003B057A">
        <w:rPr>
          <w:rFonts w:ascii="Tahoma" w:eastAsia="Times New Roman" w:hAnsi="Tahoma" w:cs="Tahoma"/>
          <w:sz w:val="24"/>
          <w:szCs w:val="24"/>
        </w:rPr>
        <w:t xml:space="preserve">are required to be formally assessed using Standard Assessment Tests (SATS). </w:t>
      </w:r>
    </w:p>
    <w:p w:rsidR="00624325" w:rsidRPr="003B057A" w:rsidRDefault="0026346B" w:rsidP="00624325">
      <w:pPr>
        <w:numPr>
          <w:ilvl w:val="0"/>
          <w:numId w:val="23"/>
        </w:numPr>
        <w:shd w:val="clear" w:color="auto" w:fill="FFFFFF"/>
        <w:spacing w:after="0" w:line="402" w:lineRule="atLeast"/>
        <w:ind w:left="0"/>
        <w:textAlignment w:val="baseline"/>
        <w:rPr>
          <w:rFonts w:ascii="Tahoma" w:eastAsia="Times New Roman" w:hAnsi="Tahoma" w:cs="Tahoma"/>
          <w:sz w:val="24"/>
          <w:szCs w:val="24"/>
        </w:rPr>
      </w:pPr>
      <w:r w:rsidRPr="00E87A5E">
        <w:rPr>
          <w:rFonts w:ascii="Tahoma" w:eastAsia="Times New Roman" w:hAnsi="Tahoma" w:cs="Tahoma"/>
          <w:sz w:val="24"/>
          <w:szCs w:val="24"/>
        </w:rPr>
        <w:t xml:space="preserve">Progress will be measured </w:t>
      </w:r>
      <w:proofErr w:type="spellStart"/>
      <w:r w:rsidR="00BA3477" w:rsidRPr="00E87A5E">
        <w:rPr>
          <w:rFonts w:ascii="Tahoma" w:eastAsia="Times New Roman" w:hAnsi="Tahoma" w:cs="Tahoma"/>
          <w:sz w:val="24"/>
          <w:szCs w:val="24"/>
        </w:rPr>
        <w:t>termly</w:t>
      </w:r>
      <w:proofErr w:type="spellEnd"/>
      <w:r w:rsidR="00BA3477" w:rsidRPr="00E87A5E">
        <w:rPr>
          <w:rFonts w:ascii="Tahoma" w:eastAsia="Times New Roman" w:hAnsi="Tahoma" w:cs="Tahoma"/>
          <w:sz w:val="24"/>
          <w:szCs w:val="24"/>
        </w:rPr>
        <w:t xml:space="preserve"> </w:t>
      </w:r>
      <w:r w:rsidRPr="00E87A5E">
        <w:rPr>
          <w:rFonts w:ascii="Tahoma" w:eastAsia="Times New Roman" w:hAnsi="Tahoma" w:cs="Tahoma"/>
          <w:sz w:val="24"/>
          <w:szCs w:val="24"/>
        </w:rPr>
        <w:t>using</w:t>
      </w:r>
      <w:r w:rsidR="00BA3477" w:rsidRPr="00E87A5E">
        <w:rPr>
          <w:rFonts w:ascii="Tahoma" w:eastAsia="Times New Roman" w:hAnsi="Tahoma" w:cs="Tahoma"/>
          <w:sz w:val="24"/>
          <w:szCs w:val="24"/>
        </w:rPr>
        <w:t xml:space="preserve"> the schools 9 point scale.</w:t>
      </w:r>
      <w:r w:rsidRPr="003B057A">
        <w:rPr>
          <w:rFonts w:ascii="Tahoma" w:eastAsia="Times New Roman" w:hAnsi="Tahoma" w:cs="Tahoma"/>
          <w:sz w:val="24"/>
          <w:szCs w:val="24"/>
        </w:rPr>
        <w:t xml:space="preserve"> This will be monitored by the class teacher,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and leadership team.</w:t>
      </w:r>
      <w:r w:rsidR="00E87A5E">
        <w:rPr>
          <w:rFonts w:ascii="Tahoma" w:eastAsia="Times New Roman" w:hAnsi="Tahoma" w:cs="Tahoma"/>
          <w:sz w:val="24"/>
          <w:szCs w:val="24"/>
        </w:rPr>
        <w:t xml:space="preserve"> Some children will be measured against P scales.</w:t>
      </w:r>
    </w:p>
    <w:p w:rsidR="00624325" w:rsidRPr="003B057A" w:rsidRDefault="00BA3477" w:rsidP="00624325">
      <w:pPr>
        <w:numPr>
          <w:ilvl w:val="0"/>
          <w:numId w:val="23"/>
        </w:numPr>
        <w:shd w:val="clear" w:color="auto" w:fill="FFFFFF"/>
        <w:spacing w:after="0" w:line="402" w:lineRule="atLeast"/>
        <w:ind w:left="0"/>
        <w:textAlignment w:val="baseline"/>
        <w:rPr>
          <w:rFonts w:ascii="Tahoma" w:eastAsia="Times New Roman" w:hAnsi="Tahoma" w:cs="Tahoma"/>
          <w:sz w:val="24"/>
          <w:szCs w:val="24"/>
        </w:rPr>
      </w:pPr>
      <w:r>
        <w:rPr>
          <w:rFonts w:ascii="Tahoma" w:eastAsia="Times New Roman" w:hAnsi="Tahoma" w:cs="Tahoma"/>
          <w:sz w:val="24"/>
          <w:szCs w:val="24"/>
        </w:rPr>
        <w:t xml:space="preserve">The progress of children with an </w:t>
      </w:r>
      <w:r w:rsidR="00624325" w:rsidRPr="00E87A5E">
        <w:rPr>
          <w:rFonts w:ascii="Tahoma" w:eastAsia="Times New Roman" w:hAnsi="Tahoma" w:cs="Tahoma"/>
          <w:sz w:val="24"/>
          <w:szCs w:val="24"/>
        </w:rPr>
        <w:t>EHC Plan</w:t>
      </w:r>
      <w:r w:rsidR="00624325" w:rsidRPr="003B057A">
        <w:rPr>
          <w:rFonts w:ascii="Tahoma" w:eastAsia="Times New Roman" w:hAnsi="Tahoma" w:cs="Tahoma"/>
          <w:sz w:val="24"/>
          <w:szCs w:val="24"/>
        </w:rPr>
        <w:t xml:space="preserve"> will be formally reviewed at an Annual Review with all adults involved with the child’s education.</w:t>
      </w:r>
    </w:p>
    <w:p w:rsidR="00624325" w:rsidRPr="003B057A" w:rsidRDefault="00624325" w:rsidP="00624325">
      <w:pPr>
        <w:numPr>
          <w:ilvl w:val="0"/>
          <w:numId w:val="23"/>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The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will also check that your child is making good progress within any individual work and in any group that they take part in.</w:t>
      </w:r>
      <w:r w:rsidR="0026346B" w:rsidRPr="003B057A">
        <w:rPr>
          <w:rFonts w:ascii="Tahoma" w:eastAsia="Times New Roman" w:hAnsi="Tahoma" w:cs="Tahoma"/>
          <w:sz w:val="24"/>
          <w:szCs w:val="24"/>
        </w:rPr>
        <w:t xml:space="preserve"> This information will be recorded on the class provision map</w:t>
      </w:r>
      <w:r w:rsidR="0026064A">
        <w:rPr>
          <w:rFonts w:ascii="Tahoma" w:eastAsia="Times New Roman" w:hAnsi="Tahoma" w:cs="Tahoma"/>
          <w:sz w:val="24"/>
          <w:szCs w:val="24"/>
        </w:rPr>
        <w:t>, by the class teacher</w:t>
      </w:r>
      <w:r w:rsidR="0026346B" w:rsidRPr="003B057A">
        <w:rPr>
          <w:rFonts w:ascii="Tahoma" w:eastAsia="Times New Roman" w:hAnsi="Tahoma" w:cs="Tahoma"/>
          <w:sz w:val="24"/>
          <w:szCs w:val="24"/>
        </w:rPr>
        <w:t>.</w:t>
      </w:r>
    </w:p>
    <w:p w:rsidR="00624325" w:rsidRPr="003B057A" w:rsidRDefault="00624325" w:rsidP="00624325">
      <w:pPr>
        <w:numPr>
          <w:ilvl w:val="0"/>
          <w:numId w:val="23"/>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lastRenderedPageBreak/>
        <w:t xml:space="preserve">Regular book </w:t>
      </w:r>
      <w:proofErr w:type="spellStart"/>
      <w:r w:rsidRPr="003B057A">
        <w:rPr>
          <w:rFonts w:ascii="Tahoma" w:eastAsia="Times New Roman" w:hAnsi="Tahoma" w:cs="Tahoma"/>
          <w:sz w:val="24"/>
          <w:szCs w:val="24"/>
        </w:rPr>
        <w:t>scrutinies</w:t>
      </w:r>
      <w:proofErr w:type="spellEnd"/>
      <w:r w:rsidRPr="003B057A">
        <w:rPr>
          <w:rFonts w:ascii="Tahoma" w:eastAsia="Times New Roman" w:hAnsi="Tahoma" w:cs="Tahoma"/>
          <w:sz w:val="24"/>
          <w:szCs w:val="24"/>
        </w:rPr>
        <w:t xml:space="preserve"> and </w:t>
      </w:r>
      <w:r w:rsidR="00145E53" w:rsidRPr="003B057A">
        <w:rPr>
          <w:rFonts w:ascii="Tahoma" w:eastAsia="Times New Roman" w:hAnsi="Tahoma" w:cs="Tahoma"/>
          <w:sz w:val="24"/>
          <w:szCs w:val="24"/>
        </w:rPr>
        <w:t>learning walks</w:t>
      </w:r>
      <w:r w:rsidRPr="003B057A">
        <w:rPr>
          <w:rFonts w:ascii="Tahoma" w:eastAsia="Times New Roman" w:hAnsi="Tahoma" w:cs="Tahoma"/>
          <w:sz w:val="24"/>
          <w:szCs w:val="24"/>
        </w:rPr>
        <w:t xml:space="preserve"> will be carried out by the</w:t>
      </w:r>
      <w:r w:rsidR="00145E53" w:rsidRPr="003B057A">
        <w:rPr>
          <w:rFonts w:ascii="Tahoma" w:eastAsia="Times New Roman" w:hAnsi="Tahoma" w:cs="Tahoma"/>
          <w:sz w:val="24"/>
          <w:szCs w:val="24"/>
        </w:rPr>
        <w:t xml:space="preserve"> leadership team and</w:t>
      </w:r>
      <w:r w:rsidRPr="003B057A">
        <w:rPr>
          <w:rFonts w:ascii="Tahoma" w:eastAsia="Times New Roman" w:hAnsi="Tahoma" w:cs="Tahoma"/>
          <w:sz w:val="24"/>
          <w:szCs w:val="24"/>
        </w:rPr>
        <w:t xml:space="preserve">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to ensure that the needs of all children are met</w:t>
      </w:r>
      <w:r w:rsidR="00145E53" w:rsidRPr="003B057A">
        <w:rPr>
          <w:rFonts w:ascii="Tahoma" w:eastAsia="Times New Roman" w:hAnsi="Tahoma" w:cs="Tahoma"/>
          <w:sz w:val="24"/>
          <w:szCs w:val="24"/>
        </w:rPr>
        <w:t>,</w:t>
      </w:r>
      <w:r w:rsidRPr="003B057A">
        <w:rPr>
          <w:rFonts w:ascii="Tahoma" w:eastAsia="Times New Roman" w:hAnsi="Tahoma" w:cs="Tahoma"/>
          <w:sz w:val="24"/>
          <w:szCs w:val="24"/>
        </w:rPr>
        <w:t xml:space="preserve"> and that the quality of teaching and learning is high</w:t>
      </w:r>
      <w:r w:rsidR="00145E53" w:rsidRPr="003B057A">
        <w:rPr>
          <w:rFonts w:ascii="Tahoma" w:eastAsia="Times New Roman" w:hAnsi="Tahoma" w:cs="Tahoma"/>
          <w:sz w:val="24"/>
          <w:szCs w:val="24"/>
        </w:rPr>
        <w:t>.</w:t>
      </w:r>
    </w:p>
    <w:p w:rsidR="00624325" w:rsidRPr="003B057A" w:rsidRDefault="00624325" w:rsidP="00940AF6">
      <w:pPr>
        <w:pStyle w:val="NormalWeb"/>
        <w:shd w:val="clear" w:color="auto" w:fill="FFFFFF"/>
        <w:spacing w:before="0" w:beforeAutospacing="0" w:after="251" w:afterAutospacing="0" w:line="402" w:lineRule="atLeast"/>
        <w:textAlignment w:val="baseline"/>
        <w:rPr>
          <w:rFonts w:ascii="Tahoma" w:hAnsi="Tahoma" w:cs="Tahoma"/>
          <w:b/>
        </w:rPr>
      </w:pPr>
    </w:p>
    <w:p w:rsidR="00BA3477" w:rsidRDefault="00BA3477" w:rsidP="00940AF6">
      <w:pPr>
        <w:pStyle w:val="NormalWeb"/>
        <w:shd w:val="clear" w:color="auto" w:fill="FFFFFF"/>
        <w:spacing w:before="0" w:beforeAutospacing="0" w:after="251" w:afterAutospacing="0" w:line="402" w:lineRule="atLeast"/>
        <w:textAlignment w:val="baseline"/>
        <w:rPr>
          <w:rFonts w:ascii="Tahoma" w:hAnsi="Tahoma" w:cs="Tahoma"/>
          <w:b/>
        </w:rPr>
      </w:pPr>
    </w:p>
    <w:p w:rsidR="00BA3477" w:rsidRDefault="00BA3477" w:rsidP="00940AF6">
      <w:pPr>
        <w:pStyle w:val="NormalWeb"/>
        <w:shd w:val="clear" w:color="auto" w:fill="FFFFFF"/>
        <w:spacing w:before="0" w:beforeAutospacing="0" w:after="251" w:afterAutospacing="0" w:line="402" w:lineRule="atLeast"/>
        <w:textAlignment w:val="baseline"/>
        <w:rPr>
          <w:rFonts w:ascii="Tahoma" w:hAnsi="Tahoma" w:cs="Tahoma"/>
          <w:b/>
        </w:rPr>
      </w:pPr>
    </w:p>
    <w:p w:rsidR="0074640A" w:rsidRPr="003B057A"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t>What support is available for parents of children with special educational needs?</w:t>
      </w:r>
    </w:p>
    <w:p w:rsidR="005D7F5F" w:rsidRPr="003B057A" w:rsidRDefault="005D7F5F" w:rsidP="005D7F5F">
      <w:pPr>
        <w:pStyle w:val="ListParagraph"/>
        <w:numPr>
          <w:ilvl w:val="0"/>
          <w:numId w:val="27"/>
        </w:num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The class teacher is regularly available to discuss your child’s progress or any concerns you may have, and to share information about what is working well at home/school, so that similar strategies can be used.</w:t>
      </w:r>
    </w:p>
    <w:p w:rsidR="005D7F5F" w:rsidRPr="003B057A" w:rsidRDefault="005D7F5F" w:rsidP="005D7F5F">
      <w:pPr>
        <w:pStyle w:val="ListParagraph"/>
        <w:numPr>
          <w:ilvl w:val="0"/>
          <w:numId w:val="27"/>
        </w:num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 xml:space="preserve">The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is available to meet with you to discuss your child’s progress or any concerns/worries you may have.</w:t>
      </w:r>
    </w:p>
    <w:p w:rsidR="005D7F5F" w:rsidRPr="003B057A" w:rsidRDefault="005D7F5F" w:rsidP="005D7F5F">
      <w:pPr>
        <w:pStyle w:val="ListParagraph"/>
        <w:numPr>
          <w:ilvl w:val="0"/>
          <w:numId w:val="27"/>
        </w:num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All information from outside professionals will be discussed with yourself.</w:t>
      </w:r>
    </w:p>
    <w:p w:rsidR="005D7F5F" w:rsidRPr="003B057A" w:rsidRDefault="005D7F5F" w:rsidP="005D7F5F">
      <w:pPr>
        <w:pStyle w:val="ListParagraph"/>
        <w:numPr>
          <w:ilvl w:val="0"/>
          <w:numId w:val="27"/>
        </w:num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 xml:space="preserve">Personal progress targets will be reviewed with your involvement at least </w:t>
      </w:r>
      <w:proofErr w:type="spellStart"/>
      <w:r w:rsidRPr="003B057A">
        <w:rPr>
          <w:rFonts w:ascii="Tahoma" w:eastAsia="Times New Roman" w:hAnsi="Tahoma" w:cs="Tahoma"/>
          <w:sz w:val="24"/>
          <w:szCs w:val="24"/>
        </w:rPr>
        <w:t>termly</w:t>
      </w:r>
      <w:proofErr w:type="spellEnd"/>
      <w:r w:rsidRPr="003B057A">
        <w:rPr>
          <w:rFonts w:ascii="Tahoma" w:eastAsia="Times New Roman" w:hAnsi="Tahoma" w:cs="Tahoma"/>
          <w:sz w:val="24"/>
          <w:szCs w:val="24"/>
        </w:rPr>
        <w:t>.</w:t>
      </w:r>
    </w:p>
    <w:p w:rsidR="005D7F5F" w:rsidRPr="003B057A" w:rsidRDefault="005D7F5F" w:rsidP="005D7F5F">
      <w:pPr>
        <w:pStyle w:val="ListParagraph"/>
        <w:numPr>
          <w:ilvl w:val="0"/>
          <w:numId w:val="27"/>
        </w:num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Homework will be adjusted as needed to your child’s individual requirements.</w:t>
      </w:r>
    </w:p>
    <w:p w:rsidR="0073291D" w:rsidRPr="003B057A" w:rsidRDefault="0073291D" w:rsidP="00940AF6">
      <w:pPr>
        <w:pStyle w:val="NormalWeb"/>
        <w:shd w:val="clear" w:color="auto" w:fill="FFFFFF"/>
        <w:spacing w:before="0" w:beforeAutospacing="0" w:after="251" w:afterAutospacing="0" w:line="402" w:lineRule="atLeast"/>
        <w:textAlignment w:val="baseline"/>
        <w:rPr>
          <w:rFonts w:ascii="Tahoma" w:hAnsi="Tahoma" w:cs="Tahoma"/>
          <w:b/>
        </w:rPr>
      </w:pPr>
    </w:p>
    <w:p w:rsidR="0074640A" w:rsidRPr="00E87A5E"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r w:rsidRPr="00E87A5E">
        <w:rPr>
          <w:rFonts w:ascii="Tahoma" w:hAnsi="Tahoma" w:cs="Tahoma"/>
          <w:b/>
        </w:rPr>
        <w:t xml:space="preserve">How is </w:t>
      </w:r>
      <w:proofErr w:type="spellStart"/>
      <w:r w:rsidRPr="00E87A5E">
        <w:rPr>
          <w:rFonts w:ascii="Tahoma" w:hAnsi="Tahoma" w:cs="Tahoma"/>
          <w:b/>
        </w:rPr>
        <w:t>Twiss</w:t>
      </w:r>
      <w:proofErr w:type="spellEnd"/>
      <w:r w:rsidRPr="00E87A5E">
        <w:rPr>
          <w:rFonts w:ascii="Tahoma" w:hAnsi="Tahoma" w:cs="Tahoma"/>
          <w:b/>
        </w:rPr>
        <w:t xml:space="preserve"> Green Primary School accessible to children with a special educational need and/or disability?</w:t>
      </w:r>
    </w:p>
    <w:p w:rsidR="00BA3477" w:rsidRPr="00BA3477" w:rsidRDefault="00BA3477" w:rsidP="00940AF6">
      <w:pPr>
        <w:pStyle w:val="NormalWeb"/>
        <w:shd w:val="clear" w:color="auto" w:fill="FFFFFF"/>
        <w:spacing w:before="0" w:beforeAutospacing="0" w:after="251" w:afterAutospacing="0" w:line="402" w:lineRule="atLeast"/>
        <w:textAlignment w:val="baseline"/>
        <w:rPr>
          <w:rFonts w:ascii="Tahoma" w:hAnsi="Tahoma" w:cs="Tahoma"/>
        </w:rPr>
      </w:pPr>
      <w:r w:rsidRPr="00E87A5E">
        <w:rPr>
          <w:rFonts w:ascii="Tahoma" w:hAnsi="Tahoma" w:cs="Tahoma"/>
        </w:rPr>
        <w:t>There are ramps leading into some class learning bays and there is an adapted toilet outside the main office.</w:t>
      </w:r>
    </w:p>
    <w:p w:rsidR="00DB3126" w:rsidRPr="003B057A" w:rsidRDefault="00DB3126"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t xml:space="preserve">How will </w:t>
      </w:r>
      <w:proofErr w:type="spellStart"/>
      <w:r w:rsidRPr="003B057A">
        <w:rPr>
          <w:rFonts w:ascii="Tahoma" w:hAnsi="Tahoma" w:cs="Tahoma"/>
          <w:b/>
        </w:rPr>
        <w:t>Twiss</w:t>
      </w:r>
      <w:proofErr w:type="spellEnd"/>
      <w:r w:rsidRPr="003B057A">
        <w:rPr>
          <w:rFonts w:ascii="Tahoma" w:hAnsi="Tahoma" w:cs="Tahoma"/>
          <w:b/>
        </w:rPr>
        <w:t xml:space="preserve"> Green Primary School support a child with special educational needs and/or disability when they are transferring to another class or setting?</w:t>
      </w:r>
    </w:p>
    <w:p w:rsidR="00785ECB" w:rsidRPr="003B057A" w:rsidRDefault="00785ECB" w:rsidP="00785ECB">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 xml:space="preserve">We </w:t>
      </w:r>
      <w:proofErr w:type="spellStart"/>
      <w:r w:rsidRPr="003B057A">
        <w:rPr>
          <w:rFonts w:ascii="Tahoma" w:eastAsia="Times New Roman" w:hAnsi="Tahoma" w:cs="Tahoma"/>
          <w:sz w:val="24"/>
          <w:szCs w:val="24"/>
        </w:rPr>
        <w:t>recognise</w:t>
      </w:r>
      <w:proofErr w:type="spellEnd"/>
      <w:r w:rsidRPr="003B057A">
        <w:rPr>
          <w:rFonts w:ascii="Tahoma" w:eastAsia="Times New Roman" w:hAnsi="Tahoma" w:cs="Tahoma"/>
          <w:sz w:val="24"/>
          <w:szCs w:val="24"/>
        </w:rPr>
        <w:t xml:space="preserve"> that transitions can be difficult for a child with SEN, and we take steps to ensure that any transition is a smooth as possible.</w:t>
      </w:r>
    </w:p>
    <w:p w:rsidR="00785ECB" w:rsidRPr="003B057A" w:rsidRDefault="00785ECB" w:rsidP="00785ECB">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lastRenderedPageBreak/>
        <w:t>If your child is joining us from another school:</w:t>
      </w:r>
    </w:p>
    <w:p w:rsidR="00785ECB" w:rsidRPr="003B057A" w:rsidRDefault="00785ECB" w:rsidP="00785ECB">
      <w:pPr>
        <w:numPr>
          <w:ilvl w:val="0"/>
          <w:numId w:val="28"/>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The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will visit pre-schools with the Reception Class Teacher when appropriate.</w:t>
      </w:r>
    </w:p>
    <w:p w:rsidR="00785ECB" w:rsidRPr="003B057A" w:rsidRDefault="00785ECB" w:rsidP="00785ECB">
      <w:pPr>
        <w:numPr>
          <w:ilvl w:val="0"/>
          <w:numId w:val="28"/>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If your child would be helped by a book/passport to support them in understand</w:t>
      </w:r>
      <w:r w:rsidR="00520078">
        <w:rPr>
          <w:rFonts w:ascii="Tahoma" w:eastAsia="Times New Roman" w:hAnsi="Tahoma" w:cs="Tahoma"/>
          <w:sz w:val="24"/>
          <w:szCs w:val="24"/>
        </w:rPr>
        <w:t>ing</w:t>
      </w:r>
      <w:r w:rsidRPr="003B057A">
        <w:rPr>
          <w:rFonts w:ascii="Tahoma" w:eastAsia="Times New Roman" w:hAnsi="Tahoma" w:cs="Tahoma"/>
          <w:sz w:val="24"/>
          <w:szCs w:val="24"/>
        </w:rPr>
        <w:t xml:space="preserve"> moving on, then one will be made for them.</w:t>
      </w:r>
    </w:p>
    <w:p w:rsidR="00785ECB" w:rsidRPr="003B057A" w:rsidRDefault="00785ECB" w:rsidP="00785ECB">
      <w:pPr>
        <w:numPr>
          <w:ilvl w:val="0"/>
          <w:numId w:val="28"/>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Your child will be able to visit our school and stay for a taster session, if this is appropriate.</w:t>
      </w:r>
    </w:p>
    <w:p w:rsidR="00785ECB" w:rsidRPr="003B057A" w:rsidRDefault="00785ECB" w:rsidP="00785ECB">
      <w:pPr>
        <w:shd w:val="clear" w:color="auto" w:fill="FFFFFF"/>
        <w:spacing w:after="0" w:line="402" w:lineRule="atLeast"/>
        <w:ind w:left="-360"/>
        <w:textAlignment w:val="baseline"/>
        <w:rPr>
          <w:rFonts w:ascii="Tahoma" w:eastAsia="Times New Roman" w:hAnsi="Tahoma" w:cs="Tahoma"/>
          <w:sz w:val="24"/>
          <w:szCs w:val="24"/>
        </w:rPr>
      </w:pPr>
    </w:p>
    <w:p w:rsidR="00BA3477" w:rsidRDefault="00BA3477" w:rsidP="00785ECB">
      <w:pPr>
        <w:shd w:val="clear" w:color="auto" w:fill="FFFFFF"/>
        <w:spacing w:after="0" w:line="402" w:lineRule="atLeast"/>
        <w:textAlignment w:val="baseline"/>
        <w:rPr>
          <w:rFonts w:ascii="Tahoma" w:eastAsia="Times New Roman" w:hAnsi="Tahoma" w:cs="Tahoma"/>
          <w:b/>
          <w:bCs/>
          <w:sz w:val="24"/>
          <w:szCs w:val="24"/>
        </w:rPr>
      </w:pPr>
    </w:p>
    <w:p w:rsidR="00785ECB" w:rsidRPr="003B057A" w:rsidRDefault="00785ECB" w:rsidP="00785ECB">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If your child is moving to another school:</w:t>
      </w:r>
    </w:p>
    <w:p w:rsidR="00785ECB" w:rsidRPr="003B057A" w:rsidRDefault="00785ECB" w:rsidP="00785ECB">
      <w:pPr>
        <w:numPr>
          <w:ilvl w:val="0"/>
          <w:numId w:val="2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We will contact the school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and ensure he/she knows about any special arrangements or support that need to be made for your child. </w:t>
      </w:r>
    </w:p>
    <w:p w:rsidR="00785ECB" w:rsidRPr="003B057A" w:rsidRDefault="00785ECB" w:rsidP="00785ECB">
      <w:pPr>
        <w:numPr>
          <w:ilvl w:val="0"/>
          <w:numId w:val="2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We will make sure that all records about your child are passed on as soon as possible.</w:t>
      </w:r>
    </w:p>
    <w:p w:rsidR="00785ECB" w:rsidRPr="003B057A" w:rsidRDefault="00785ECB" w:rsidP="00785ECB">
      <w:pPr>
        <w:numPr>
          <w:ilvl w:val="0"/>
          <w:numId w:val="29"/>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If your child would be helped by a </w:t>
      </w:r>
      <w:r w:rsidR="00520078">
        <w:rPr>
          <w:rFonts w:ascii="Tahoma" w:eastAsia="Times New Roman" w:hAnsi="Tahoma" w:cs="Tahoma"/>
          <w:sz w:val="24"/>
          <w:szCs w:val="24"/>
        </w:rPr>
        <w:t>book/passport to support them to</w:t>
      </w:r>
      <w:r w:rsidRPr="003B057A">
        <w:rPr>
          <w:rFonts w:ascii="Tahoma" w:eastAsia="Times New Roman" w:hAnsi="Tahoma" w:cs="Tahoma"/>
          <w:sz w:val="24"/>
          <w:szCs w:val="24"/>
        </w:rPr>
        <w:t xml:space="preserve"> understand moving on, then one will be made for them.</w:t>
      </w:r>
    </w:p>
    <w:p w:rsidR="00785ECB" w:rsidRPr="003B057A" w:rsidRDefault="00785ECB" w:rsidP="00785ECB">
      <w:pPr>
        <w:shd w:val="clear" w:color="auto" w:fill="FFFFFF"/>
        <w:spacing w:after="0" w:line="402" w:lineRule="atLeast"/>
        <w:ind w:left="-360"/>
        <w:textAlignment w:val="baseline"/>
        <w:rPr>
          <w:rFonts w:ascii="Tahoma" w:eastAsia="Times New Roman" w:hAnsi="Tahoma" w:cs="Tahoma"/>
          <w:sz w:val="24"/>
          <w:szCs w:val="24"/>
        </w:rPr>
      </w:pPr>
    </w:p>
    <w:p w:rsidR="00785ECB" w:rsidRPr="003B057A" w:rsidRDefault="00785ECB" w:rsidP="00785ECB">
      <w:pPr>
        <w:shd w:val="clear" w:color="auto" w:fill="FFFFFF"/>
        <w:spacing w:after="0" w:line="402" w:lineRule="atLeast"/>
        <w:textAlignment w:val="baseline"/>
        <w:rPr>
          <w:rFonts w:ascii="Tahoma" w:eastAsia="Times New Roman" w:hAnsi="Tahoma" w:cs="Tahoma"/>
          <w:b/>
          <w:bCs/>
          <w:sz w:val="24"/>
          <w:szCs w:val="24"/>
        </w:rPr>
      </w:pPr>
      <w:r w:rsidRPr="003B057A">
        <w:rPr>
          <w:rFonts w:ascii="Tahoma" w:eastAsia="Times New Roman" w:hAnsi="Tahoma" w:cs="Tahoma"/>
          <w:b/>
          <w:bCs/>
          <w:sz w:val="24"/>
          <w:szCs w:val="24"/>
        </w:rPr>
        <w:t>When moving classes in school:</w:t>
      </w:r>
    </w:p>
    <w:p w:rsidR="00785ECB" w:rsidRPr="003B057A" w:rsidRDefault="00785ECB" w:rsidP="00785ECB">
      <w:pPr>
        <w:numPr>
          <w:ilvl w:val="0"/>
          <w:numId w:val="30"/>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Information will be passed on to the new class teacher in advance and a planning meeting will take place with the new teacher. Provision Maps will be shared with the new teacher.</w:t>
      </w:r>
    </w:p>
    <w:p w:rsidR="00785ECB" w:rsidRPr="003B057A" w:rsidRDefault="00785ECB" w:rsidP="00785ECB">
      <w:pPr>
        <w:numPr>
          <w:ilvl w:val="0"/>
          <w:numId w:val="30"/>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If your child would be helped by a </w:t>
      </w:r>
      <w:r w:rsidR="00520078">
        <w:rPr>
          <w:rFonts w:ascii="Tahoma" w:eastAsia="Times New Roman" w:hAnsi="Tahoma" w:cs="Tahoma"/>
          <w:sz w:val="24"/>
          <w:szCs w:val="24"/>
        </w:rPr>
        <w:t>book/passport to support them to</w:t>
      </w:r>
      <w:r w:rsidRPr="003B057A">
        <w:rPr>
          <w:rFonts w:ascii="Tahoma" w:eastAsia="Times New Roman" w:hAnsi="Tahoma" w:cs="Tahoma"/>
          <w:sz w:val="24"/>
          <w:szCs w:val="24"/>
        </w:rPr>
        <w:t xml:space="preserve"> understand moving on, then one will be made for them.</w:t>
      </w:r>
    </w:p>
    <w:p w:rsidR="00785ECB" w:rsidRPr="003B057A" w:rsidRDefault="00785ECB" w:rsidP="00785ECB">
      <w:pPr>
        <w:numPr>
          <w:ilvl w:val="0"/>
          <w:numId w:val="30"/>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Your child will visit their new class and meet their new teacher during the summer term.</w:t>
      </w:r>
    </w:p>
    <w:p w:rsidR="00785ECB" w:rsidRPr="003B057A" w:rsidRDefault="00785ECB" w:rsidP="00785ECB">
      <w:pPr>
        <w:shd w:val="clear" w:color="auto" w:fill="FFFFFF"/>
        <w:spacing w:after="0" w:line="402" w:lineRule="atLeast"/>
        <w:textAlignment w:val="baseline"/>
        <w:rPr>
          <w:rFonts w:ascii="Tahoma" w:eastAsia="Times New Roman" w:hAnsi="Tahoma" w:cs="Tahoma"/>
          <w:b/>
          <w:bCs/>
          <w:sz w:val="24"/>
          <w:szCs w:val="24"/>
        </w:rPr>
      </w:pPr>
    </w:p>
    <w:p w:rsidR="00785ECB" w:rsidRPr="003B057A" w:rsidRDefault="00785ECB" w:rsidP="00785ECB">
      <w:pPr>
        <w:shd w:val="clear" w:color="auto" w:fill="FFFFFF"/>
        <w:spacing w:after="0" w:line="402" w:lineRule="atLeast"/>
        <w:textAlignment w:val="baseline"/>
        <w:rPr>
          <w:rFonts w:ascii="Tahoma" w:eastAsia="Times New Roman" w:hAnsi="Tahoma" w:cs="Tahoma"/>
          <w:sz w:val="24"/>
          <w:szCs w:val="24"/>
        </w:rPr>
      </w:pPr>
      <w:r w:rsidRPr="003B057A">
        <w:rPr>
          <w:rFonts w:ascii="Tahoma" w:eastAsia="Times New Roman" w:hAnsi="Tahoma" w:cs="Tahoma"/>
          <w:b/>
          <w:bCs/>
          <w:sz w:val="24"/>
          <w:szCs w:val="24"/>
        </w:rPr>
        <w:t>From Year 6 to High School:</w:t>
      </w:r>
    </w:p>
    <w:p w:rsidR="00785ECB" w:rsidRPr="003B057A" w:rsidRDefault="00785ECB" w:rsidP="00785ECB">
      <w:pPr>
        <w:numPr>
          <w:ilvl w:val="0"/>
          <w:numId w:val="3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 xml:space="preserve">The </w:t>
      </w:r>
      <w:proofErr w:type="spellStart"/>
      <w:r w:rsidRPr="003B057A">
        <w:rPr>
          <w:rFonts w:ascii="Tahoma" w:eastAsia="Times New Roman" w:hAnsi="Tahoma" w:cs="Tahoma"/>
          <w:sz w:val="24"/>
          <w:szCs w:val="24"/>
        </w:rPr>
        <w:t>SENCo</w:t>
      </w:r>
      <w:proofErr w:type="spellEnd"/>
      <w:r w:rsidR="00520078">
        <w:rPr>
          <w:rFonts w:ascii="Tahoma" w:eastAsia="Times New Roman" w:hAnsi="Tahoma" w:cs="Tahoma"/>
          <w:sz w:val="24"/>
          <w:szCs w:val="24"/>
        </w:rPr>
        <w:t xml:space="preserve"> and Y6 class teacher</w:t>
      </w:r>
      <w:r w:rsidRPr="003B057A">
        <w:rPr>
          <w:rFonts w:ascii="Tahoma" w:eastAsia="Times New Roman" w:hAnsi="Tahoma" w:cs="Tahoma"/>
          <w:sz w:val="24"/>
          <w:szCs w:val="24"/>
        </w:rPr>
        <w:t xml:space="preserve"> will discuss the specific needs of your child with the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of the child’s secondary school. In most cases, a transition review meeting will take place with the </w:t>
      </w:r>
      <w:proofErr w:type="spellStart"/>
      <w:r w:rsidRPr="003B057A">
        <w:rPr>
          <w:rFonts w:ascii="Tahoma" w:eastAsia="Times New Roman" w:hAnsi="Tahoma" w:cs="Tahoma"/>
          <w:sz w:val="24"/>
          <w:szCs w:val="24"/>
        </w:rPr>
        <w:t>SENCo</w:t>
      </w:r>
      <w:proofErr w:type="spellEnd"/>
      <w:r w:rsidRPr="003B057A">
        <w:rPr>
          <w:rFonts w:ascii="Tahoma" w:eastAsia="Times New Roman" w:hAnsi="Tahoma" w:cs="Tahoma"/>
          <w:sz w:val="24"/>
          <w:szCs w:val="24"/>
        </w:rPr>
        <w:t xml:space="preserve"> from the new school.</w:t>
      </w:r>
    </w:p>
    <w:p w:rsidR="00785ECB" w:rsidRPr="003B057A" w:rsidRDefault="00785ECB" w:rsidP="00785ECB">
      <w:pPr>
        <w:numPr>
          <w:ilvl w:val="0"/>
          <w:numId w:val="3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Your child will participate in focused learning relating to aspects of transition, to support their understanding of the changes ahead.</w:t>
      </w:r>
    </w:p>
    <w:p w:rsidR="00785ECB" w:rsidRPr="003B057A" w:rsidRDefault="00785ECB" w:rsidP="00785ECB">
      <w:pPr>
        <w:numPr>
          <w:ilvl w:val="0"/>
          <w:numId w:val="3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t>Where possible, your child will visit their new school on several occasions, and in some cases staff from the new school will visit your child in this school.</w:t>
      </w:r>
    </w:p>
    <w:p w:rsidR="00785ECB" w:rsidRPr="003B057A" w:rsidRDefault="00785ECB" w:rsidP="00785ECB">
      <w:pPr>
        <w:numPr>
          <w:ilvl w:val="0"/>
          <w:numId w:val="31"/>
        </w:numPr>
        <w:shd w:val="clear" w:color="auto" w:fill="FFFFFF"/>
        <w:spacing w:after="0" w:line="402" w:lineRule="atLeast"/>
        <w:ind w:left="0"/>
        <w:textAlignment w:val="baseline"/>
        <w:rPr>
          <w:rFonts w:ascii="Tahoma" w:eastAsia="Times New Roman" w:hAnsi="Tahoma" w:cs="Tahoma"/>
          <w:sz w:val="24"/>
          <w:szCs w:val="24"/>
        </w:rPr>
      </w:pPr>
      <w:r w:rsidRPr="003B057A">
        <w:rPr>
          <w:rFonts w:ascii="Tahoma" w:eastAsia="Times New Roman" w:hAnsi="Tahoma" w:cs="Tahoma"/>
          <w:sz w:val="24"/>
          <w:szCs w:val="24"/>
        </w:rPr>
        <w:lastRenderedPageBreak/>
        <w:t>If your child would be helped by a book/passport to support them to understand moving on, then one will be made for them.</w:t>
      </w:r>
    </w:p>
    <w:p w:rsidR="00785ECB" w:rsidRPr="003B057A" w:rsidRDefault="00785ECB" w:rsidP="00940AF6">
      <w:pPr>
        <w:pStyle w:val="NormalWeb"/>
        <w:shd w:val="clear" w:color="auto" w:fill="FFFFFF"/>
        <w:spacing w:before="0" w:beforeAutospacing="0" w:after="251" w:afterAutospacing="0" w:line="402" w:lineRule="atLeast"/>
        <w:textAlignment w:val="baseline"/>
        <w:rPr>
          <w:rFonts w:ascii="Tahoma" w:hAnsi="Tahoma" w:cs="Tahoma"/>
          <w:b/>
        </w:rPr>
      </w:pPr>
    </w:p>
    <w:p w:rsidR="00DD565F" w:rsidRDefault="00DD565F" w:rsidP="00940AF6">
      <w:pPr>
        <w:pStyle w:val="NormalWeb"/>
        <w:shd w:val="clear" w:color="auto" w:fill="FFFFFF"/>
        <w:spacing w:before="0" w:beforeAutospacing="0" w:after="251" w:afterAutospacing="0" w:line="402" w:lineRule="atLeast"/>
        <w:textAlignment w:val="baseline"/>
        <w:rPr>
          <w:rFonts w:ascii="Tahoma" w:hAnsi="Tahoma" w:cs="Tahoma"/>
          <w:b/>
        </w:rPr>
      </w:pPr>
    </w:p>
    <w:p w:rsidR="00DD565F" w:rsidRDefault="00DD565F" w:rsidP="00940AF6">
      <w:pPr>
        <w:pStyle w:val="NormalWeb"/>
        <w:shd w:val="clear" w:color="auto" w:fill="FFFFFF"/>
        <w:spacing w:before="0" w:beforeAutospacing="0" w:after="251" w:afterAutospacing="0" w:line="402" w:lineRule="atLeast"/>
        <w:textAlignment w:val="baseline"/>
        <w:rPr>
          <w:rFonts w:ascii="Tahoma" w:hAnsi="Tahoma" w:cs="Tahoma"/>
          <w:b/>
        </w:rPr>
      </w:pPr>
    </w:p>
    <w:p w:rsidR="00DB3126" w:rsidRPr="003B057A" w:rsidRDefault="00DB3126" w:rsidP="00940AF6">
      <w:pPr>
        <w:pStyle w:val="NormalWeb"/>
        <w:shd w:val="clear" w:color="auto" w:fill="FFFFFF"/>
        <w:spacing w:before="0" w:beforeAutospacing="0" w:after="251" w:afterAutospacing="0" w:line="402" w:lineRule="atLeast"/>
        <w:textAlignment w:val="baseline"/>
        <w:rPr>
          <w:rFonts w:ascii="Tahoma" w:hAnsi="Tahoma" w:cs="Tahoma"/>
          <w:b/>
        </w:rPr>
      </w:pPr>
      <w:r w:rsidRPr="003B057A">
        <w:rPr>
          <w:rFonts w:ascii="Tahoma" w:hAnsi="Tahoma" w:cs="Tahoma"/>
          <w:b/>
        </w:rPr>
        <w:t xml:space="preserve">How will </w:t>
      </w:r>
      <w:proofErr w:type="spellStart"/>
      <w:r w:rsidRPr="003B057A">
        <w:rPr>
          <w:rFonts w:ascii="Tahoma" w:hAnsi="Tahoma" w:cs="Tahoma"/>
          <w:b/>
        </w:rPr>
        <w:t>Twiss</w:t>
      </w:r>
      <w:proofErr w:type="spellEnd"/>
      <w:r w:rsidRPr="003B057A">
        <w:rPr>
          <w:rFonts w:ascii="Tahoma" w:hAnsi="Tahoma" w:cs="Tahoma"/>
          <w:b/>
        </w:rPr>
        <w:t xml:space="preserve"> Green Primary School support a child’s social and emotional development?</w:t>
      </w:r>
    </w:p>
    <w:p w:rsidR="003F6876" w:rsidRPr="003B057A" w:rsidRDefault="003F6876" w:rsidP="003F6876">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 xml:space="preserve">We </w:t>
      </w:r>
      <w:proofErr w:type="spellStart"/>
      <w:r w:rsidRPr="003B057A">
        <w:rPr>
          <w:rFonts w:ascii="Tahoma" w:eastAsia="Times New Roman" w:hAnsi="Tahoma" w:cs="Tahoma"/>
          <w:sz w:val="24"/>
          <w:szCs w:val="24"/>
        </w:rPr>
        <w:t>recognise</w:t>
      </w:r>
      <w:proofErr w:type="spellEnd"/>
      <w:r w:rsidRPr="003B057A">
        <w:rPr>
          <w:rFonts w:ascii="Tahoma" w:eastAsia="Times New Roman" w:hAnsi="Tahoma" w:cs="Tahoma"/>
          <w:sz w:val="24"/>
          <w:szCs w:val="24"/>
        </w:rPr>
        <w:t xml:space="preserve"> that some children have extra emotional and social needs that need to be developed and nurtured. These needs can manifest themselves in a number of ways, including </w:t>
      </w:r>
      <w:proofErr w:type="spellStart"/>
      <w:r w:rsidRPr="003B057A">
        <w:rPr>
          <w:rFonts w:ascii="Tahoma" w:eastAsia="Times New Roman" w:hAnsi="Tahoma" w:cs="Tahoma"/>
          <w:sz w:val="24"/>
          <w:szCs w:val="24"/>
        </w:rPr>
        <w:t>behavioural</w:t>
      </w:r>
      <w:proofErr w:type="spellEnd"/>
      <w:r w:rsidRPr="003B057A">
        <w:rPr>
          <w:rFonts w:ascii="Tahoma" w:eastAsia="Times New Roman" w:hAnsi="Tahoma" w:cs="Tahoma"/>
          <w:sz w:val="24"/>
          <w:szCs w:val="24"/>
        </w:rPr>
        <w:t xml:space="preserve"> difficulties, anxiousness, and being uncommunicative.</w:t>
      </w:r>
    </w:p>
    <w:p w:rsidR="003F6876" w:rsidRPr="003B057A" w:rsidRDefault="003F6876" w:rsidP="003F6876">
      <w:pPr>
        <w:shd w:val="clear" w:color="auto" w:fill="FFFFFF"/>
        <w:spacing w:after="251" w:line="402" w:lineRule="atLeast"/>
        <w:textAlignment w:val="baseline"/>
        <w:rPr>
          <w:rFonts w:ascii="Tahoma" w:eastAsia="Times New Roman" w:hAnsi="Tahoma" w:cs="Tahoma"/>
          <w:sz w:val="24"/>
          <w:szCs w:val="24"/>
        </w:rPr>
      </w:pPr>
      <w:r w:rsidRPr="003B057A">
        <w:rPr>
          <w:rFonts w:ascii="Tahoma" w:eastAsia="Times New Roman" w:hAnsi="Tahoma" w:cs="Tahoma"/>
          <w:sz w:val="24"/>
          <w:szCs w:val="24"/>
        </w:rPr>
        <w:t>All classes follow a structured</w:t>
      </w:r>
      <w:r w:rsidR="00DD565F">
        <w:rPr>
          <w:rFonts w:ascii="Tahoma" w:eastAsia="Times New Roman" w:hAnsi="Tahoma" w:cs="Tahoma"/>
          <w:sz w:val="24"/>
          <w:szCs w:val="24"/>
        </w:rPr>
        <w:t xml:space="preserve"> PSHEE </w:t>
      </w:r>
      <w:r w:rsidRPr="003B057A">
        <w:rPr>
          <w:rFonts w:ascii="Tahoma" w:eastAsia="Times New Roman" w:hAnsi="Tahoma" w:cs="Tahoma"/>
          <w:sz w:val="24"/>
          <w:szCs w:val="24"/>
        </w:rPr>
        <w:t xml:space="preserve">curriculum to support this development. </w:t>
      </w:r>
      <w:r w:rsidR="003B5252" w:rsidRPr="003B057A">
        <w:rPr>
          <w:rFonts w:ascii="Tahoma" w:eastAsia="Times New Roman" w:hAnsi="Tahoma" w:cs="Tahoma"/>
          <w:sz w:val="24"/>
          <w:szCs w:val="24"/>
        </w:rPr>
        <w:t>We also offer:</w:t>
      </w:r>
    </w:p>
    <w:p w:rsidR="00DD565F" w:rsidRPr="00E87A5E" w:rsidRDefault="00DD565F" w:rsidP="003B5252">
      <w:pPr>
        <w:numPr>
          <w:ilvl w:val="0"/>
          <w:numId w:val="33"/>
        </w:numPr>
        <w:shd w:val="clear" w:color="auto" w:fill="FFFFFF"/>
        <w:spacing w:after="0" w:line="402" w:lineRule="atLeast"/>
        <w:ind w:left="0"/>
        <w:textAlignment w:val="baseline"/>
        <w:rPr>
          <w:rFonts w:ascii="Tahoma" w:eastAsia="Times New Roman" w:hAnsi="Tahoma" w:cs="Tahoma"/>
          <w:sz w:val="24"/>
          <w:szCs w:val="24"/>
        </w:rPr>
      </w:pPr>
      <w:r w:rsidRPr="00E87A5E">
        <w:rPr>
          <w:rFonts w:ascii="Tahoma" w:eastAsia="Times New Roman" w:hAnsi="Tahoma" w:cs="Tahoma"/>
          <w:sz w:val="24"/>
          <w:szCs w:val="24"/>
        </w:rPr>
        <w:t>S</w:t>
      </w:r>
      <w:r w:rsidR="003F6876" w:rsidRPr="00E87A5E">
        <w:rPr>
          <w:rFonts w:ascii="Tahoma" w:eastAsia="Times New Roman" w:hAnsi="Tahoma" w:cs="Tahoma"/>
          <w:sz w:val="24"/>
          <w:szCs w:val="24"/>
        </w:rPr>
        <w:t xml:space="preserve">chool nurture provision, run by </w:t>
      </w:r>
      <w:r w:rsidR="003B5252" w:rsidRPr="00E87A5E">
        <w:rPr>
          <w:rFonts w:ascii="Tahoma" w:eastAsia="Times New Roman" w:hAnsi="Tahoma" w:cs="Tahoma"/>
          <w:sz w:val="24"/>
          <w:szCs w:val="24"/>
        </w:rPr>
        <w:t>teaching assistants</w:t>
      </w:r>
      <w:r w:rsidRPr="00E87A5E">
        <w:rPr>
          <w:rFonts w:ascii="Tahoma" w:eastAsia="Times New Roman" w:hAnsi="Tahoma" w:cs="Tahoma"/>
          <w:sz w:val="24"/>
          <w:szCs w:val="24"/>
        </w:rPr>
        <w:t>/class teachers</w:t>
      </w:r>
      <w:r w:rsidR="003B5252" w:rsidRPr="00E87A5E">
        <w:rPr>
          <w:rFonts w:ascii="Tahoma" w:eastAsia="Times New Roman" w:hAnsi="Tahoma" w:cs="Tahoma"/>
          <w:sz w:val="24"/>
          <w:szCs w:val="24"/>
        </w:rPr>
        <w:t>.</w:t>
      </w:r>
      <w:r w:rsidR="003F6876" w:rsidRPr="00E87A5E">
        <w:rPr>
          <w:rFonts w:ascii="Tahoma" w:eastAsia="Times New Roman" w:hAnsi="Tahoma" w:cs="Tahoma"/>
          <w:sz w:val="24"/>
          <w:szCs w:val="24"/>
        </w:rPr>
        <w:t xml:space="preserve"> </w:t>
      </w:r>
      <w:r w:rsidRPr="00E87A5E">
        <w:rPr>
          <w:rFonts w:ascii="Tahoma" w:eastAsia="Times New Roman" w:hAnsi="Tahoma" w:cs="Tahoma"/>
          <w:sz w:val="24"/>
          <w:szCs w:val="24"/>
        </w:rPr>
        <w:t>This may be referred to as ‘Check-in’ time.</w:t>
      </w:r>
    </w:p>
    <w:p w:rsidR="00DD565F" w:rsidRPr="00E87A5E" w:rsidRDefault="00DD565F" w:rsidP="003B5252">
      <w:pPr>
        <w:numPr>
          <w:ilvl w:val="0"/>
          <w:numId w:val="33"/>
        </w:numPr>
        <w:shd w:val="clear" w:color="auto" w:fill="FFFFFF"/>
        <w:spacing w:after="0" w:line="402" w:lineRule="atLeast"/>
        <w:ind w:left="0"/>
        <w:textAlignment w:val="baseline"/>
        <w:rPr>
          <w:rFonts w:ascii="Tahoma" w:eastAsia="Times New Roman" w:hAnsi="Tahoma" w:cs="Tahoma"/>
          <w:sz w:val="24"/>
          <w:szCs w:val="24"/>
        </w:rPr>
      </w:pPr>
      <w:r w:rsidRPr="00E87A5E">
        <w:rPr>
          <w:rFonts w:ascii="Tahoma" w:eastAsia="Times New Roman" w:hAnsi="Tahoma" w:cs="Tahoma"/>
          <w:sz w:val="24"/>
          <w:szCs w:val="24"/>
        </w:rPr>
        <w:t>Social groups based around the ‘</w:t>
      </w:r>
      <w:proofErr w:type="spellStart"/>
      <w:r w:rsidRPr="00E87A5E">
        <w:rPr>
          <w:rFonts w:ascii="Tahoma" w:eastAsia="Times New Roman" w:hAnsi="Tahoma" w:cs="Tahoma"/>
          <w:sz w:val="24"/>
          <w:szCs w:val="24"/>
        </w:rPr>
        <w:t>Talkabout</w:t>
      </w:r>
      <w:proofErr w:type="spellEnd"/>
      <w:r w:rsidRPr="00E87A5E">
        <w:rPr>
          <w:rFonts w:ascii="Tahoma" w:eastAsia="Times New Roman" w:hAnsi="Tahoma" w:cs="Tahoma"/>
          <w:sz w:val="24"/>
          <w:szCs w:val="24"/>
        </w:rPr>
        <w:t>’ plans.</w:t>
      </w:r>
    </w:p>
    <w:p w:rsidR="003F6876" w:rsidRPr="00E87A5E" w:rsidRDefault="003B5252" w:rsidP="003B5252">
      <w:pPr>
        <w:numPr>
          <w:ilvl w:val="0"/>
          <w:numId w:val="33"/>
        </w:numPr>
        <w:shd w:val="clear" w:color="auto" w:fill="FFFFFF"/>
        <w:spacing w:after="0" w:line="402" w:lineRule="atLeast"/>
        <w:ind w:left="0"/>
        <w:textAlignment w:val="baseline"/>
        <w:rPr>
          <w:rFonts w:ascii="Tahoma" w:eastAsia="Times New Roman" w:hAnsi="Tahoma" w:cs="Tahoma"/>
          <w:sz w:val="24"/>
          <w:szCs w:val="24"/>
        </w:rPr>
      </w:pPr>
      <w:r w:rsidRPr="00E87A5E">
        <w:rPr>
          <w:rFonts w:ascii="Tahoma" w:eastAsia="Times New Roman" w:hAnsi="Tahoma" w:cs="Tahoma"/>
          <w:sz w:val="24"/>
          <w:szCs w:val="24"/>
        </w:rPr>
        <w:t xml:space="preserve">Social Communication groups planned by Highly </w:t>
      </w:r>
      <w:proofErr w:type="spellStart"/>
      <w:r w:rsidRPr="00E87A5E">
        <w:rPr>
          <w:rFonts w:ascii="Tahoma" w:eastAsia="Times New Roman" w:hAnsi="Tahoma" w:cs="Tahoma"/>
          <w:sz w:val="24"/>
          <w:szCs w:val="24"/>
        </w:rPr>
        <w:t>Specialised</w:t>
      </w:r>
      <w:proofErr w:type="spellEnd"/>
      <w:r w:rsidRPr="00E87A5E">
        <w:rPr>
          <w:rFonts w:ascii="Tahoma" w:eastAsia="Times New Roman" w:hAnsi="Tahoma" w:cs="Tahoma"/>
          <w:sz w:val="24"/>
          <w:szCs w:val="24"/>
        </w:rPr>
        <w:t xml:space="preserve"> Speech and Language Therapists, and</w:t>
      </w:r>
      <w:r w:rsidR="00E411D9" w:rsidRPr="00E87A5E">
        <w:rPr>
          <w:rFonts w:ascii="Tahoma" w:eastAsia="Times New Roman" w:hAnsi="Tahoma" w:cs="Tahoma"/>
          <w:sz w:val="24"/>
          <w:szCs w:val="24"/>
        </w:rPr>
        <w:t xml:space="preserve"> delivered by trained teaching a</w:t>
      </w:r>
      <w:r w:rsidRPr="00E87A5E">
        <w:rPr>
          <w:rFonts w:ascii="Tahoma" w:eastAsia="Times New Roman" w:hAnsi="Tahoma" w:cs="Tahoma"/>
          <w:sz w:val="24"/>
          <w:szCs w:val="24"/>
        </w:rPr>
        <w:t>ssistants.</w:t>
      </w:r>
    </w:p>
    <w:p w:rsidR="003B5252" w:rsidRPr="003B057A" w:rsidRDefault="003B5252" w:rsidP="003B5252">
      <w:pPr>
        <w:pStyle w:val="ListParagraph"/>
        <w:shd w:val="clear" w:color="auto" w:fill="FFFFFF"/>
        <w:spacing w:after="251" w:line="402" w:lineRule="atLeast"/>
        <w:textAlignment w:val="baseline"/>
        <w:rPr>
          <w:rFonts w:ascii="Tahoma" w:eastAsia="Times New Roman" w:hAnsi="Tahoma" w:cs="Tahoma"/>
          <w:sz w:val="24"/>
          <w:szCs w:val="24"/>
        </w:rPr>
      </w:pPr>
    </w:p>
    <w:p w:rsidR="0074640A" w:rsidRPr="003B057A" w:rsidRDefault="0074640A" w:rsidP="00940AF6">
      <w:pPr>
        <w:pStyle w:val="NormalWeb"/>
        <w:shd w:val="clear" w:color="auto" w:fill="FFFFFF"/>
        <w:spacing w:before="0" w:beforeAutospacing="0" w:after="251" w:afterAutospacing="0" w:line="402" w:lineRule="atLeast"/>
        <w:textAlignment w:val="baseline"/>
        <w:rPr>
          <w:rFonts w:ascii="Tahoma" w:hAnsi="Tahoma" w:cs="Tahoma"/>
          <w:b/>
        </w:rPr>
      </w:pPr>
    </w:p>
    <w:p w:rsidR="00940AF6" w:rsidRPr="003B057A" w:rsidRDefault="00940AF6">
      <w:pPr>
        <w:rPr>
          <w:rFonts w:ascii="Tahoma" w:hAnsi="Tahoma" w:cs="Tahoma"/>
          <w:sz w:val="24"/>
          <w:szCs w:val="24"/>
        </w:rPr>
      </w:pPr>
    </w:p>
    <w:sectPr w:rsidR="00940AF6" w:rsidRPr="003B057A" w:rsidSect="001C15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B5A"/>
    <w:multiLevelType w:val="multilevel"/>
    <w:tmpl w:val="380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C087D"/>
    <w:multiLevelType w:val="hybridMultilevel"/>
    <w:tmpl w:val="8BD8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94945"/>
    <w:multiLevelType w:val="multilevel"/>
    <w:tmpl w:val="20E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20EDD"/>
    <w:multiLevelType w:val="multilevel"/>
    <w:tmpl w:val="C746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A4029C"/>
    <w:multiLevelType w:val="multilevel"/>
    <w:tmpl w:val="965E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12A85"/>
    <w:multiLevelType w:val="multilevel"/>
    <w:tmpl w:val="CDB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6076E"/>
    <w:multiLevelType w:val="multilevel"/>
    <w:tmpl w:val="52D4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6144E"/>
    <w:multiLevelType w:val="multilevel"/>
    <w:tmpl w:val="41E2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EA6A3B"/>
    <w:multiLevelType w:val="multilevel"/>
    <w:tmpl w:val="601C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84B79"/>
    <w:multiLevelType w:val="multilevel"/>
    <w:tmpl w:val="4CD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767BD"/>
    <w:multiLevelType w:val="multilevel"/>
    <w:tmpl w:val="380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135CF"/>
    <w:multiLevelType w:val="multilevel"/>
    <w:tmpl w:val="380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962F7"/>
    <w:multiLevelType w:val="multilevel"/>
    <w:tmpl w:val="380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2D55BB"/>
    <w:multiLevelType w:val="multilevel"/>
    <w:tmpl w:val="65D2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9012E0"/>
    <w:multiLevelType w:val="multilevel"/>
    <w:tmpl w:val="380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9420C"/>
    <w:multiLevelType w:val="multilevel"/>
    <w:tmpl w:val="34A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6163D"/>
    <w:multiLevelType w:val="multilevel"/>
    <w:tmpl w:val="380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FE7EA1"/>
    <w:multiLevelType w:val="multilevel"/>
    <w:tmpl w:val="380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130FBF"/>
    <w:multiLevelType w:val="multilevel"/>
    <w:tmpl w:val="8B86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6C7E18"/>
    <w:multiLevelType w:val="multilevel"/>
    <w:tmpl w:val="713C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F05A83"/>
    <w:multiLevelType w:val="multilevel"/>
    <w:tmpl w:val="23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0609D4"/>
    <w:multiLevelType w:val="multilevel"/>
    <w:tmpl w:val="380E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A4006D"/>
    <w:multiLevelType w:val="multilevel"/>
    <w:tmpl w:val="1284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6925BF"/>
    <w:multiLevelType w:val="multilevel"/>
    <w:tmpl w:val="A986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74AA6"/>
    <w:multiLevelType w:val="hybridMultilevel"/>
    <w:tmpl w:val="C1F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E6A6F"/>
    <w:multiLevelType w:val="multilevel"/>
    <w:tmpl w:val="F5C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775594"/>
    <w:multiLevelType w:val="multilevel"/>
    <w:tmpl w:val="9B4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A01093"/>
    <w:multiLevelType w:val="multilevel"/>
    <w:tmpl w:val="F1A6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BE186A"/>
    <w:multiLevelType w:val="multilevel"/>
    <w:tmpl w:val="9A9E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5D5DED"/>
    <w:multiLevelType w:val="multilevel"/>
    <w:tmpl w:val="4514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CF6B84"/>
    <w:multiLevelType w:val="hybridMultilevel"/>
    <w:tmpl w:val="F0C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13F20"/>
    <w:multiLevelType w:val="multilevel"/>
    <w:tmpl w:val="E2C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D252BA"/>
    <w:multiLevelType w:val="multilevel"/>
    <w:tmpl w:val="E6A8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3"/>
  </w:num>
  <w:num w:numId="3">
    <w:abstractNumId w:val="26"/>
  </w:num>
  <w:num w:numId="4">
    <w:abstractNumId w:val="2"/>
  </w:num>
  <w:num w:numId="5">
    <w:abstractNumId w:val="31"/>
  </w:num>
  <w:num w:numId="6">
    <w:abstractNumId w:val="8"/>
  </w:num>
  <w:num w:numId="7">
    <w:abstractNumId w:val="24"/>
  </w:num>
  <w:num w:numId="8">
    <w:abstractNumId w:val="3"/>
  </w:num>
  <w:num w:numId="9">
    <w:abstractNumId w:val="15"/>
  </w:num>
  <w:num w:numId="10">
    <w:abstractNumId w:val="19"/>
  </w:num>
  <w:num w:numId="11">
    <w:abstractNumId w:val="5"/>
  </w:num>
  <w:num w:numId="12">
    <w:abstractNumId w:val="20"/>
  </w:num>
  <w:num w:numId="13">
    <w:abstractNumId w:val="28"/>
  </w:num>
  <w:num w:numId="14">
    <w:abstractNumId w:val="6"/>
  </w:num>
  <w:num w:numId="15">
    <w:abstractNumId w:val="22"/>
  </w:num>
  <w:num w:numId="16">
    <w:abstractNumId w:val="18"/>
  </w:num>
  <w:num w:numId="17">
    <w:abstractNumId w:val="32"/>
  </w:num>
  <w:num w:numId="18">
    <w:abstractNumId w:val="7"/>
  </w:num>
  <w:num w:numId="19">
    <w:abstractNumId w:val="29"/>
  </w:num>
  <w:num w:numId="20">
    <w:abstractNumId w:val="9"/>
  </w:num>
  <w:num w:numId="21">
    <w:abstractNumId w:val="10"/>
  </w:num>
  <w:num w:numId="22">
    <w:abstractNumId w:val="13"/>
  </w:num>
  <w:num w:numId="23">
    <w:abstractNumId w:val="27"/>
  </w:num>
  <w:num w:numId="24">
    <w:abstractNumId w:val="25"/>
  </w:num>
  <w:num w:numId="25">
    <w:abstractNumId w:val="0"/>
  </w:num>
  <w:num w:numId="26">
    <w:abstractNumId w:val="16"/>
  </w:num>
  <w:num w:numId="27">
    <w:abstractNumId w:val="30"/>
  </w:num>
  <w:num w:numId="28">
    <w:abstractNumId w:val="21"/>
  </w:num>
  <w:num w:numId="29">
    <w:abstractNumId w:val="14"/>
  </w:num>
  <w:num w:numId="30">
    <w:abstractNumId w:val="17"/>
  </w:num>
  <w:num w:numId="31">
    <w:abstractNumId w:val="12"/>
  </w:num>
  <w:num w:numId="32">
    <w:abstractNumId w:val="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40AF6"/>
    <w:rsid w:val="000301A7"/>
    <w:rsid w:val="00035F7B"/>
    <w:rsid w:val="000C6AE3"/>
    <w:rsid w:val="00145E53"/>
    <w:rsid w:val="001C0C09"/>
    <w:rsid w:val="001C15B9"/>
    <w:rsid w:val="0026064A"/>
    <w:rsid w:val="0026346B"/>
    <w:rsid w:val="0035529C"/>
    <w:rsid w:val="003B057A"/>
    <w:rsid w:val="003B5252"/>
    <w:rsid w:val="003F6876"/>
    <w:rsid w:val="00415EAC"/>
    <w:rsid w:val="004C0C40"/>
    <w:rsid w:val="004E606B"/>
    <w:rsid w:val="004F485F"/>
    <w:rsid w:val="004F6ACD"/>
    <w:rsid w:val="00520078"/>
    <w:rsid w:val="005429A2"/>
    <w:rsid w:val="00560FE5"/>
    <w:rsid w:val="005D7F5F"/>
    <w:rsid w:val="005F67D1"/>
    <w:rsid w:val="006207D8"/>
    <w:rsid w:val="00624325"/>
    <w:rsid w:val="006968E9"/>
    <w:rsid w:val="006E5368"/>
    <w:rsid w:val="0073291D"/>
    <w:rsid w:val="0074640A"/>
    <w:rsid w:val="00783606"/>
    <w:rsid w:val="00785ECB"/>
    <w:rsid w:val="007C0561"/>
    <w:rsid w:val="008450F3"/>
    <w:rsid w:val="00940AF6"/>
    <w:rsid w:val="00A0016C"/>
    <w:rsid w:val="00A17B81"/>
    <w:rsid w:val="00A36AC6"/>
    <w:rsid w:val="00A56303"/>
    <w:rsid w:val="00AD3909"/>
    <w:rsid w:val="00B0082C"/>
    <w:rsid w:val="00B42D61"/>
    <w:rsid w:val="00B5339B"/>
    <w:rsid w:val="00B6249A"/>
    <w:rsid w:val="00B63D99"/>
    <w:rsid w:val="00BA3477"/>
    <w:rsid w:val="00BD171A"/>
    <w:rsid w:val="00C26348"/>
    <w:rsid w:val="00C640D4"/>
    <w:rsid w:val="00CE60BE"/>
    <w:rsid w:val="00D44524"/>
    <w:rsid w:val="00D62B59"/>
    <w:rsid w:val="00DB3126"/>
    <w:rsid w:val="00DD565F"/>
    <w:rsid w:val="00DE0E31"/>
    <w:rsid w:val="00E411D9"/>
    <w:rsid w:val="00E51475"/>
    <w:rsid w:val="00E82627"/>
    <w:rsid w:val="00E87A5E"/>
    <w:rsid w:val="00F2559A"/>
    <w:rsid w:val="00F348D4"/>
    <w:rsid w:val="00F61C5E"/>
    <w:rsid w:val="00FB3274"/>
    <w:rsid w:val="00FF6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A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AF6"/>
    <w:rPr>
      <w:b/>
      <w:bCs/>
    </w:rPr>
  </w:style>
  <w:style w:type="character" w:customStyle="1" w:styleId="apple-converted-space">
    <w:name w:val="apple-converted-space"/>
    <w:basedOn w:val="DefaultParagraphFont"/>
    <w:rsid w:val="00940AF6"/>
  </w:style>
  <w:style w:type="character" w:styleId="Emphasis">
    <w:name w:val="Emphasis"/>
    <w:basedOn w:val="DefaultParagraphFont"/>
    <w:uiPriority w:val="20"/>
    <w:qFormat/>
    <w:rsid w:val="00940AF6"/>
    <w:rPr>
      <w:i/>
      <w:iCs/>
    </w:rPr>
  </w:style>
  <w:style w:type="paragraph" w:styleId="BodyText">
    <w:name w:val="Body Text"/>
    <w:basedOn w:val="Normal"/>
    <w:link w:val="BodyTextChar"/>
    <w:rsid w:val="00F2559A"/>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F2559A"/>
    <w:rPr>
      <w:rFonts w:ascii="Arial" w:eastAsia="Times New Roman" w:hAnsi="Arial" w:cs="Arial"/>
      <w:sz w:val="24"/>
      <w:szCs w:val="24"/>
      <w:lang w:val="en-GB"/>
    </w:rPr>
  </w:style>
  <w:style w:type="character" w:styleId="Hyperlink">
    <w:name w:val="Hyperlink"/>
    <w:basedOn w:val="DefaultParagraphFont"/>
    <w:uiPriority w:val="99"/>
    <w:unhideWhenUsed/>
    <w:rsid w:val="006207D8"/>
    <w:rPr>
      <w:color w:val="0000FF" w:themeColor="hyperlink"/>
      <w:u w:val="single"/>
    </w:rPr>
  </w:style>
  <w:style w:type="character" w:styleId="FollowedHyperlink">
    <w:name w:val="FollowedHyperlink"/>
    <w:basedOn w:val="DefaultParagraphFont"/>
    <w:uiPriority w:val="99"/>
    <w:semiHidden/>
    <w:unhideWhenUsed/>
    <w:rsid w:val="006207D8"/>
    <w:rPr>
      <w:color w:val="800080" w:themeColor="followedHyperlink"/>
      <w:u w:val="single"/>
    </w:rPr>
  </w:style>
  <w:style w:type="paragraph" w:styleId="ListParagraph">
    <w:name w:val="List Paragraph"/>
    <w:basedOn w:val="Normal"/>
    <w:uiPriority w:val="34"/>
    <w:qFormat/>
    <w:rsid w:val="00CE60BE"/>
    <w:pPr>
      <w:ind w:left="720"/>
      <w:contextualSpacing/>
    </w:pPr>
  </w:style>
</w:styles>
</file>

<file path=word/webSettings.xml><?xml version="1.0" encoding="utf-8"?>
<w:webSettings xmlns:r="http://schemas.openxmlformats.org/officeDocument/2006/relationships" xmlns:w="http://schemas.openxmlformats.org/wordprocessingml/2006/main">
  <w:divs>
    <w:div w:id="44764070">
      <w:bodyDiv w:val="1"/>
      <w:marLeft w:val="0"/>
      <w:marRight w:val="0"/>
      <w:marTop w:val="0"/>
      <w:marBottom w:val="0"/>
      <w:divBdr>
        <w:top w:val="none" w:sz="0" w:space="0" w:color="auto"/>
        <w:left w:val="none" w:sz="0" w:space="0" w:color="auto"/>
        <w:bottom w:val="none" w:sz="0" w:space="0" w:color="auto"/>
        <w:right w:val="none" w:sz="0" w:space="0" w:color="auto"/>
      </w:divBdr>
    </w:div>
    <w:div w:id="75709980">
      <w:bodyDiv w:val="1"/>
      <w:marLeft w:val="0"/>
      <w:marRight w:val="0"/>
      <w:marTop w:val="0"/>
      <w:marBottom w:val="0"/>
      <w:divBdr>
        <w:top w:val="none" w:sz="0" w:space="0" w:color="auto"/>
        <w:left w:val="none" w:sz="0" w:space="0" w:color="auto"/>
        <w:bottom w:val="none" w:sz="0" w:space="0" w:color="auto"/>
        <w:right w:val="none" w:sz="0" w:space="0" w:color="auto"/>
      </w:divBdr>
    </w:div>
    <w:div w:id="172844907">
      <w:bodyDiv w:val="1"/>
      <w:marLeft w:val="0"/>
      <w:marRight w:val="0"/>
      <w:marTop w:val="0"/>
      <w:marBottom w:val="0"/>
      <w:divBdr>
        <w:top w:val="none" w:sz="0" w:space="0" w:color="auto"/>
        <w:left w:val="none" w:sz="0" w:space="0" w:color="auto"/>
        <w:bottom w:val="none" w:sz="0" w:space="0" w:color="auto"/>
        <w:right w:val="none" w:sz="0" w:space="0" w:color="auto"/>
      </w:divBdr>
    </w:div>
    <w:div w:id="394476036">
      <w:bodyDiv w:val="1"/>
      <w:marLeft w:val="0"/>
      <w:marRight w:val="0"/>
      <w:marTop w:val="0"/>
      <w:marBottom w:val="0"/>
      <w:divBdr>
        <w:top w:val="none" w:sz="0" w:space="0" w:color="auto"/>
        <w:left w:val="none" w:sz="0" w:space="0" w:color="auto"/>
        <w:bottom w:val="none" w:sz="0" w:space="0" w:color="auto"/>
        <w:right w:val="none" w:sz="0" w:space="0" w:color="auto"/>
      </w:divBdr>
    </w:div>
    <w:div w:id="394595668">
      <w:bodyDiv w:val="1"/>
      <w:marLeft w:val="0"/>
      <w:marRight w:val="0"/>
      <w:marTop w:val="0"/>
      <w:marBottom w:val="0"/>
      <w:divBdr>
        <w:top w:val="none" w:sz="0" w:space="0" w:color="auto"/>
        <w:left w:val="none" w:sz="0" w:space="0" w:color="auto"/>
        <w:bottom w:val="none" w:sz="0" w:space="0" w:color="auto"/>
        <w:right w:val="none" w:sz="0" w:space="0" w:color="auto"/>
      </w:divBdr>
    </w:div>
    <w:div w:id="520515498">
      <w:bodyDiv w:val="1"/>
      <w:marLeft w:val="0"/>
      <w:marRight w:val="0"/>
      <w:marTop w:val="0"/>
      <w:marBottom w:val="0"/>
      <w:divBdr>
        <w:top w:val="none" w:sz="0" w:space="0" w:color="auto"/>
        <w:left w:val="none" w:sz="0" w:space="0" w:color="auto"/>
        <w:bottom w:val="none" w:sz="0" w:space="0" w:color="auto"/>
        <w:right w:val="none" w:sz="0" w:space="0" w:color="auto"/>
      </w:divBdr>
    </w:div>
    <w:div w:id="587348048">
      <w:bodyDiv w:val="1"/>
      <w:marLeft w:val="0"/>
      <w:marRight w:val="0"/>
      <w:marTop w:val="0"/>
      <w:marBottom w:val="0"/>
      <w:divBdr>
        <w:top w:val="none" w:sz="0" w:space="0" w:color="auto"/>
        <w:left w:val="none" w:sz="0" w:space="0" w:color="auto"/>
        <w:bottom w:val="none" w:sz="0" w:space="0" w:color="auto"/>
        <w:right w:val="none" w:sz="0" w:space="0" w:color="auto"/>
      </w:divBdr>
    </w:div>
    <w:div w:id="700518463">
      <w:bodyDiv w:val="1"/>
      <w:marLeft w:val="0"/>
      <w:marRight w:val="0"/>
      <w:marTop w:val="0"/>
      <w:marBottom w:val="0"/>
      <w:divBdr>
        <w:top w:val="none" w:sz="0" w:space="0" w:color="auto"/>
        <w:left w:val="none" w:sz="0" w:space="0" w:color="auto"/>
        <w:bottom w:val="none" w:sz="0" w:space="0" w:color="auto"/>
        <w:right w:val="none" w:sz="0" w:space="0" w:color="auto"/>
      </w:divBdr>
    </w:div>
    <w:div w:id="853769146">
      <w:bodyDiv w:val="1"/>
      <w:marLeft w:val="0"/>
      <w:marRight w:val="0"/>
      <w:marTop w:val="0"/>
      <w:marBottom w:val="0"/>
      <w:divBdr>
        <w:top w:val="none" w:sz="0" w:space="0" w:color="auto"/>
        <w:left w:val="none" w:sz="0" w:space="0" w:color="auto"/>
        <w:bottom w:val="none" w:sz="0" w:space="0" w:color="auto"/>
        <w:right w:val="none" w:sz="0" w:space="0" w:color="auto"/>
      </w:divBdr>
    </w:div>
    <w:div w:id="947354668">
      <w:bodyDiv w:val="1"/>
      <w:marLeft w:val="0"/>
      <w:marRight w:val="0"/>
      <w:marTop w:val="0"/>
      <w:marBottom w:val="0"/>
      <w:divBdr>
        <w:top w:val="none" w:sz="0" w:space="0" w:color="auto"/>
        <w:left w:val="none" w:sz="0" w:space="0" w:color="auto"/>
        <w:bottom w:val="none" w:sz="0" w:space="0" w:color="auto"/>
        <w:right w:val="none" w:sz="0" w:space="0" w:color="auto"/>
      </w:divBdr>
    </w:div>
    <w:div w:id="1144195114">
      <w:bodyDiv w:val="1"/>
      <w:marLeft w:val="0"/>
      <w:marRight w:val="0"/>
      <w:marTop w:val="0"/>
      <w:marBottom w:val="0"/>
      <w:divBdr>
        <w:top w:val="none" w:sz="0" w:space="0" w:color="auto"/>
        <w:left w:val="none" w:sz="0" w:space="0" w:color="auto"/>
        <w:bottom w:val="none" w:sz="0" w:space="0" w:color="auto"/>
        <w:right w:val="none" w:sz="0" w:space="0" w:color="auto"/>
      </w:divBdr>
    </w:div>
    <w:div w:id="1562784624">
      <w:bodyDiv w:val="1"/>
      <w:marLeft w:val="0"/>
      <w:marRight w:val="0"/>
      <w:marTop w:val="0"/>
      <w:marBottom w:val="0"/>
      <w:divBdr>
        <w:top w:val="none" w:sz="0" w:space="0" w:color="auto"/>
        <w:left w:val="none" w:sz="0" w:space="0" w:color="auto"/>
        <w:bottom w:val="none" w:sz="0" w:space="0" w:color="auto"/>
        <w:right w:val="none" w:sz="0" w:space="0" w:color="auto"/>
      </w:divBdr>
    </w:div>
    <w:div w:id="1915359454">
      <w:bodyDiv w:val="1"/>
      <w:marLeft w:val="0"/>
      <w:marRight w:val="0"/>
      <w:marTop w:val="0"/>
      <w:marBottom w:val="0"/>
      <w:divBdr>
        <w:top w:val="none" w:sz="0" w:space="0" w:color="auto"/>
        <w:left w:val="none" w:sz="0" w:space="0" w:color="auto"/>
        <w:bottom w:val="none" w:sz="0" w:space="0" w:color="auto"/>
        <w:right w:val="none" w:sz="0" w:space="0" w:color="auto"/>
      </w:divBdr>
    </w:div>
    <w:div w:id="2030910516">
      <w:bodyDiv w:val="1"/>
      <w:marLeft w:val="0"/>
      <w:marRight w:val="0"/>
      <w:marTop w:val="0"/>
      <w:marBottom w:val="0"/>
      <w:divBdr>
        <w:top w:val="none" w:sz="0" w:space="0" w:color="auto"/>
        <w:left w:val="none" w:sz="0" w:space="0" w:color="auto"/>
        <w:bottom w:val="none" w:sz="0" w:space="0" w:color="auto"/>
        <w:right w:val="none" w:sz="0" w:space="0" w:color="auto"/>
      </w:divBdr>
    </w:div>
    <w:div w:id="20663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arrington.fsd.org.uk/kb5/warrington/fsd/localoffer.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cp:revision>
  <dcterms:created xsi:type="dcterms:W3CDTF">2018-09-13T16:56:00Z</dcterms:created>
  <dcterms:modified xsi:type="dcterms:W3CDTF">2018-09-13T16:56:00Z</dcterms:modified>
</cp:coreProperties>
</file>